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0EFCCE8F" w:rsidR="00C74FA2" w:rsidRPr="00A86AF0" w:rsidRDefault="00A86AF0" w:rsidP="00A86AF0">
      <w:pPr>
        <w:tabs>
          <w:tab w:val="left" w:pos="5400"/>
        </w:tabs>
        <w:jc w:val="right"/>
        <w:textAlignment w:val="center"/>
        <w:rPr>
          <w:i/>
          <w:iCs/>
          <w:szCs w:val="24"/>
        </w:rPr>
      </w:pPr>
      <w:r w:rsidRPr="00A86AF0">
        <w:rPr>
          <w:i/>
          <w:iCs/>
          <w:szCs w:val="24"/>
        </w:rPr>
        <w:t>Specialiųjų konkurso sąlygų 7 priedas „Sutarties 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AF623A7" w:rsidR="00027B83" w:rsidRPr="00A86AF0" w:rsidRDefault="00C13C49" w:rsidP="00A86AF0">
            <w:pPr>
              <w:jc w:val="center"/>
              <w:rPr>
                <w:b/>
                <w:bCs/>
                <w:kern w:val="2"/>
                <w:szCs w:val="24"/>
              </w:rPr>
            </w:pPr>
            <w:r>
              <w:rPr>
                <w:b/>
                <w:bCs/>
                <w:kern w:val="2"/>
                <w:szCs w:val="24"/>
              </w:rPr>
              <w:t>STATYBINIŲ MEDŽIAGŲ SMULKINIMO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E7538F">
        <w:trPr>
          <w:trHeight w:val="400"/>
        </w:trPr>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CE280AF" w:rsidR="00027B83" w:rsidRDefault="000B0897" w:rsidP="00A86AF0">
            <w:pPr>
              <w:jc w:val="both"/>
              <w:rPr>
                <w:color w:val="000000"/>
                <w:kern w:val="2"/>
                <w:szCs w:val="24"/>
              </w:rPr>
            </w:pPr>
            <w:r>
              <w:rPr>
                <w:kern w:val="2"/>
                <w:szCs w:val="24"/>
              </w:rPr>
              <w:t xml:space="preserve">Tiekėjas įsipareigoja Sutartyje numatytomis sąlygomis suteikti Pirkėjui </w:t>
            </w:r>
            <w:r w:rsidR="00C13C49">
              <w:rPr>
                <w:b/>
                <w:bCs/>
                <w:kern w:val="2"/>
                <w:szCs w:val="24"/>
              </w:rPr>
              <w:t>statybinių medžiagų smulkinimo</w:t>
            </w:r>
            <w:r w:rsidR="00A86AF0" w:rsidRPr="00A86AF0">
              <w:rPr>
                <w:b/>
                <w:bCs/>
                <w:kern w:val="2"/>
                <w:szCs w:val="24"/>
              </w:rPr>
              <w:t xml:space="preserve"> </w:t>
            </w:r>
            <w:r w:rsidR="00C13C49">
              <w:rPr>
                <w:b/>
                <w:bCs/>
                <w:kern w:val="2"/>
                <w:szCs w:val="24"/>
              </w:rPr>
              <w:t>p</w:t>
            </w:r>
            <w:r w:rsidRPr="00A86AF0">
              <w:rPr>
                <w:b/>
                <w:bCs/>
                <w:kern w:val="2"/>
                <w:szCs w:val="24"/>
              </w:rPr>
              <w:t>aslaugas</w:t>
            </w:r>
            <w:r>
              <w:rPr>
                <w:color w:val="000000"/>
                <w:kern w:val="2"/>
                <w:szCs w:val="24"/>
              </w:rPr>
              <w:t xml:space="preserve"> (toliau – </w:t>
            </w:r>
            <w:r w:rsidRPr="00C13C49">
              <w:rPr>
                <w:b/>
                <w:bCs/>
                <w:color w:val="000000"/>
                <w:kern w:val="2"/>
                <w:szCs w:val="24"/>
              </w:rPr>
              <w:t>Paslaugos</w:t>
            </w:r>
            <w:r>
              <w:rPr>
                <w:color w:val="000000"/>
                <w:kern w:val="2"/>
                <w:szCs w:val="24"/>
              </w:rPr>
              <w:t>).</w:t>
            </w:r>
          </w:p>
          <w:p w14:paraId="27730B38" w14:textId="0A2EB9A4" w:rsidR="00027B83" w:rsidRDefault="000B0897" w:rsidP="00A86AF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w:t>
            </w:r>
            <w:r w:rsidRPr="00A86AF0">
              <w:rPr>
                <w:color w:val="000000"/>
                <w:kern w:val="2"/>
                <w:szCs w:val="24"/>
              </w:rPr>
              <w:t>r. [</w:t>
            </w:r>
            <w:r w:rsidR="00A86AF0" w:rsidRPr="00A86AF0">
              <w:rPr>
                <w:color w:val="000000"/>
                <w:kern w:val="2"/>
                <w:szCs w:val="24"/>
              </w:rPr>
              <w:t>2</w:t>
            </w:r>
            <w:r w:rsidRPr="00A86AF0">
              <w:rPr>
                <w:color w:val="000000"/>
                <w:kern w:val="2"/>
                <w:szCs w:val="24"/>
              </w:rPr>
              <w:t xml:space="preserve">] „Techninė </w:t>
            </w:r>
            <w:r w:rsidRPr="00A86AF0">
              <w:rPr>
                <w:color w:val="000000"/>
                <w:kern w:val="2"/>
                <w:szCs w:val="24"/>
              </w:rPr>
              <w:lastRenderedPageBreak/>
              <w:t>specifikacija“ (toliau – Techninė specifikacija) ir Sutarties priede Nr. [</w:t>
            </w:r>
            <w:r w:rsidR="00A86AF0" w:rsidRPr="00A86AF0">
              <w:rPr>
                <w:color w:val="000000"/>
                <w:kern w:val="2"/>
                <w:szCs w:val="24"/>
              </w:rPr>
              <w:t>3</w:t>
            </w:r>
            <w:r w:rsidRPr="00A86AF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163FAF9" w14:textId="49C84AEB" w:rsidR="00027B83" w:rsidRDefault="00C13C49">
            <w:pPr>
              <w:rPr>
                <w:kern w:val="2"/>
                <w:szCs w:val="24"/>
              </w:rPr>
            </w:pPr>
            <w:r>
              <w:rPr>
                <w:kern w:val="2"/>
                <w:szCs w:val="24"/>
              </w:rPr>
              <w:t>Statybinių medžiagų smulkinimo paslaugos</w:t>
            </w:r>
          </w:p>
          <w:p w14:paraId="67D99209" w14:textId="01D184EE" w:rsidR="00A86AF0" w:rsidRDefault="00A86AF0">
            <w:pPr>
              <w:rPr>
                <w:kern w:val="2"/>
                <w:szCs w:val="24"/>
              </w:rPr>
            </w:pPr>
            <w:r>
              <w:rPr>
                <w:kern w:val="2"/>
                <w:szCs w:val="24"/>
              </w:rPr>
              <w:t xml:space="preserve">Pirkimo ID </w:t>
            </w:r>
            <w:r w:rsidRPr="00A86AF0">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997A33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63C57A9" w:rsidR="00027B83" w:rsidRPr="00B2779C" w:rsidRDefault="000B0897" w:rsidP="00B2779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2F0D27F" w:rsidR="00027B83" w:rsidRPr="00B2779C" w:rsidRDefault="000B0897" w:rsidP="00B2779C">
            <w:pPr>
              <w:jc w:val="both"/>
              <w:rPr>
                <w:szCs w:val="24"/>
              </w:rPr>
            </w:pPr>
            <w:r>
              <w:rPr>
                <w:szCs w:val="24"/>
              </w:rPr>
              <w:t xml:space="preserve">Tiekėjas Paslaugas įsipareigoja suteikti </w:t>
            </w:r>
            <w:r>
              <w:rPr>
                <w:b/>
                <w:szCs w:val="24"/>
              </w:rPr>
              <w:t>ne vėliau kaip per</w:t>
            </w:r>
            <w:r>
              <w:rPr>
                <w:szCs w:val="24"/>
              </w:rPr>
              <w:t xml:space="preserve"> </w:t>
            </w:r>
            <w:r w:rsidR="001227E8" w:rsidRPr="00D61E39">
              <w:rPr>
                <w:b/>
                <w:bCs/>
                <w:szCs w:val="24"/>
              </w:rPr>
              <w:t>10</w:t>
            </w:r>
            <w:r w:rsidR="00B2779C">
              <w:rPr>
                <w:szCs w:val="24"/>
              </w:rPr>
              <w:t xml:space="preserve"> darbo dien</w:t>
            </w:r>
            <w:r w:rsidR="001227E8">
              <w:rPr>
                <w:szCs w:val="24"/>
              </w:rPr>
              <w:t>ų</w:t>
            </w:r>
            <w:r>
              <w:rPr>
                <w:szCs w:val="24"/>
              </w:rPr>
              <w:t xml:space="preserve"> nuo Užsakymo a</w:t>
            </w:r>
            <w:r w:rsidR="001227E8">
              <w:rPr>
                <w:szCs w:val="24"/>
              </w:rPr>
              <w:t>p</w:t>
            </w:r>
            <w:r>
              <w:rPr>
                <w:szCs w:val="24"/>
              </w:rPr>
              <w:t>teikimo dienos</w:t>
            </w:r>
            <w:r w:rsidR="00B2779C">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31D27F" w:rsidR="007A75C6" w:rsidRDefault="00466700" w:rsidP="00B2779C">
            <w:pPr>
              <w:jc w:val="both"/>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716E018" w:rsidR="00027B83" w:rsidRDefault="000B0897" w:rsidP="00B2779C">
            <w:pPr>
              <w:jc w:val="both"/>
              <w:rPr>
                <w:szCs w:val="24"/>
              </w:rPr>
            </w:pPr>
            <w:r w:rsidRPr="00B2779C">
              <w:rPr>
                <w:kern w:val="2"/>
                <w:szCs w:val="24"/>
              </w:rPr>
              <w:t xml:space="preserve">Užsakymai teikiami Tiekėjo nurodytu elektroniniu paštu </w:t>
            </w:r>
            <w:r w:rsidR="00B2779C">
              <w:rPr>
                <w:kern w:val="2"/>
                <w:szCs w:val="24"/>
              </w:rPr>
              <w:t>arba</w:t>
            </w:r>
            <w:r w:rsidRPr="00B2779C">
              <w:rPr>
                <w:szCs w:val="24"/>
              </w:rPr>
              <w:t xml:space="preserve"> tekstiniu pranešimu</w:t>
            </w:r>
            <w:r w:rsidRPr="00B2779C">
              <w:rPr>
                <w:kern w:val="2"/>
                <w:szCs w:val="24"/>
              </w:rPr>
              <w:t xml:space="preserve"> ir laikomi gautais nedelsiant nuo Užsakymo pateikimo.</w:t>
            </w:r>
          </w:p>
        </w:tc>
      </w:tr>
      <w:tr w:rsidR="00027B83" w14:paraId="63190814" w14:textId="77777777" w:rsidTr="00B2779C">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15D6EC0" w:rsidR="00027B83" w:rsidRDefault="000B0897">
            <w:pPr>
              <w:rPr>
                <w:b/>
                <w:kern w:val="2"/>
                <w:szCs w:val="24"/>
              </w:rPr>
            </w:pPr>
            <w:r>
              <w:rPr>
                <w:b/>
                <w:kern w:val="2"/>
                <w:szCs w:val="24"/>
              </w:rPr>
              <w:t>4.4. Dėl minimalios Užsakymo vertės ar apimtie</w:t>
            </w:r>
            <w:r w:rsidR="00B2779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39FB81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D349132" w14:textId="77777777" w:rsidR="00B2779C" w:rsidRDefault="00B2779C" w:rsidP="00B2779C">
            <w:pPr>
              <w:rPr>
                <w:kern w:val="2"/>
                <w:szCs w:val="24"/>
              </w:rPr>
            </w:pPr>
            <w:r>
              <w:rPr>
                <w:kern w:val="2"/>
                <w:szCs w:val="24"/>
              </w:rPr>
              <w:t xml:space="preserve">Turi būti pateikiami šie dokumentai: </w:t>
            </w:r>
          </w:p>
          <w:p w14:paraId="74B306CC" w14:textId="218D701C" w:rsidR="00B2779C" w:rsidRPr="00935861" w:rsidRDefault="00B2779C" w:rsidP="00B2779C">
            <w:pPr>
              <w:jc w:val="both"/>
              <w:rPr>
                <w:color w:val="4472C4"/>
                <w:kern w:val="2"/>
                <w:szCs w:val="24"/>
              </w:rPr>
            </w:pPr>
            <w:r>
              <w:t>p</w:t>
            </w:r>
            <w:r w:rsidRPr="00935861">
              <w:t xml:space="preserve">o kiekvieno </w:t>
            </w:r>
            <w:r w:rsidR="00D07CA7">
              <w:t xml:space="preserve">paslaugos suteikimo pateikiamas </w:t>
            </w:r>
            <w:r w:rsidRPr="00935861">
              <w:t>priėmimo – perdavimo akt</w:t>
            </w:r>
            <w:r w:rsidR="00D07CA7">
              <w:t>as.</w:t>
            </w:r>
          </w:p>
          <w:p w14:paraId="1318C5EF" w14:textId="77777777" w:rsidR="00B2779C" w:rsidRDefault="00B2779C" w:rsidP="00B2779C">
            <w:pPr>
              <w:rPr>
                <w:color w:val="4472C4"/>
                <w:kern w:val="2"/>
                <w:szCs w:val="24"/>
              </w:rPr>
            </w:pPr>
          </w:p>
          <w:p w14:paraId="0CE28B9D" w14:textId="386E252F" w:rsidR="00027B83" w:rsidRDefault="00B2779C" w:rsidP="00D07CA7">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EA6D1CB" w:rsidR="00027B83" w:rsidRPr="00B2779C"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63544B7" w:rsidR="00027B83" w:rsidRPr="007F489D" w:rsidRDefault="000B0897" w:rsidP="007F489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rsidP="00B2779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7F489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7F489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0288B3A4" w:rsidR="00027B83" w:rsidRPr="007F489D" w:rsidRDefault="000B0897" w:rsidP="007F489D">
            <w:pPr>
              <w:jc w:val="both"/>
              <w:rPr>
                <w:kern w:val="2"/>
                <w:szCs w:val="24"/>
              </w:rPr>
            </w:pPr>
            <w:r w:rsidRPr="007F489D">
              <w:rPr>
                <w:kern w:val="2"/>
                <w:szCs w:val="24"/>
              </w:rPr>
              <w:t xml:space="preserve">Šioje Sutartyje Pradinės Sutarties vertė yra lygi Tiekėjo pasiūlymo kainai be PVM, apskaičiuotai sudauginus </w:t>
            </w:r>
            <w:r w:rsidRPr="007F489D">
              <w:rPr>
                <w:b/>
                <w:kern w:val="2"/>
                <w:szCs w:val="24"/>
              </w:rPr>
              <w:t xml:space="preserve">maksimalų </w:t>
            </w:r>
            <w:r w:rsidRPr="007F489D">
              <w:rPr>
                <w:b/>
                <w:szCs w:val="24"/>
              </w:rPr>
              <w:t>Paslaugų</w:t>
            </w:r>
            <w:r w:rsidRPr="007F489D">
              <w:rPr>
                <w:b/>
                <w:kern w:val="2"/>
                <w:szCs w:val="24"/>
              </w:rPr>
              <w:t xml:space="preserve"> kiekį</w:t>
            </w:r>
            <w:r w:rsidRPr="007F489D">
              <w:rPr>
                <w:kern w:val="2"/>
                <w:szCs w:val="24"/>
              </w:rPr>
              <w:t xml:space="preserve"> iš Tiekėjo pasiūlyto įkainio be PVM. Pirkėjas perka P</w:t>
            </w:r>
            <w:r w:rsidRPr="007F489D">
              <w:rPr>
                <w:szCs w:val="24"/>
              </w:rPr>
              <w:t>aslaugas</w:t>
            </w:r>
            <w:r w:rsidRPr="007F489D">
              <w:rPr>
                <w:kern w:val="2"/>
                <w:szCs w:val="24"/>
              </w:rPr>
              <w:t xml:space="preserve"> pagal poreikį Sutartyje arba jos priede Nr. [</w:t>
            </w:r>
            <w:r w:rsidR="007F489D" w:rsidRPr="007F489D">
              <w:rPr>
                <w:kern w:val="2"/>
                <w:szCs w:val="24"/>
              </w:rPr>
              <w:t>3</w:t>
            </w:r>
            <w:r w:rsidRPr="007F489D">
              <w:rPr>
                <w:kern w:val="2"/>
                <w:szCs w:val="24"/>
              </w:rPr>
              <w:t>] nurodytais įkainiais, neviršijant jame nurodyto P</w:t>
            </w:r>
            <w:r w:rsidRPr="007F489D">
              <w:rPr>
                <w:szCs w:val="24"/>
              </w:rPr>
              <w:t xml:space="preserve">aslaugų </w:t>
            </w:r>
            <w:r w:rsidRPr="007F489D">
              <w:rPr>
                <w:kern w:val="2"/>
                <w:szCs w:val="24"/>
              </w:rPr>
              <w:t>maksimalaus kiekio.</w:t>
            </w:r>
          </w:p>
          <w:p w14:paraId="5751E94A" w14:textId="6AD80358" w:rsidR="00027B83" w:rsidRDefault="000B0897" w:rsidP="007F489D">
            <w:pPr>
              <w:jc w:val="both"/>
              <w:rPr>
                <w:color w:val="000000"/>
                <w:kern w:val="2"/>
                <w:szCs w:val="24"/>
              </w:rPr>
            </w:pPr>
            <w:r w:rsidRPr="007F489D">
              <w:rPr>
                <w:kern w:val="2"/>
                <w:szCs w:val="24"/>
              </w:rPr>
              <w:t>Pirkėjas neįsipareigoja išpirkti maksimalaus</w:t>
            </w:r>
            <w:r w:rsidRPr="007F489D">
              <w:rPr>
                <w:szCs w:val="24"/>
              </w:rPr>
              <w:t xml:space="preserve"> Paslaugų</w:t>
            </w:r>
            <w:r w:rsidRPr="007F489D">
              <w:rPr>
                <w:kern w:val="2"/>
                <w:szCs w:val="24"/>
              </w:rPr>
              <w:t xml:space="preserve"> kiekio ar bet kokios jo dalies</w:t>
            </w:r>
            <w:r w:rsidR="007F489D" w:rsidRPr="007F489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365AE" w:rsidRDefault="000B0897">
            <w:pPr>
              <w:rPr>
                <w:szCs w:val="24"/>
              </w:rPr>
            </w:pPr>
            <w:r>
              <w:rPr>
                <w:kern w:val="2"/>
                <w:szCs w:val="24"/>
              </w:rPr>
              <w:t xml:space="preserve">Sutarties </w:t>
            </w:r>
            <w:r w:rsidRPr="007365AE">
              <w:rPr>
                <w:kern w:val="2"/>
                <w:szCs w:val="24"/>
              </w:rPr>
              <w:t>kaina / įkainiai bus perskaičiuojami:</w:t>
            </w:r>
          </w:p>
          <w:p w14:paraId="5139C732" w14:textId="77777777" w:rsidR="00027B83" w:rsidRPr="007365AE" w:rsidRDefault="000B0897">
            <w:pPr>
              <w:rPr>
                <w:kern w:val="2"/>
                <w:szCs w:val="24"/>
              </w:rPr>
            </w:pPr>
            <w:r w:rsidRPr="007365AE">
              <w:rPr>
                <w:kern w:val="2"/>
                <w:szCs w:val="24"/>
              </w:rPr>
              <w:t>5.3.1. dėl PVM tarifo pasikeitimo;</w:t>
            </w:r>
          </w:p>
          <w:p w14:paraId="309BB6A3" w14:textId="7F46D541" w:rsidR="00027B83" w:rsidRPr="007365AE" w:rsidRDefault="000B0897" w:rsidP="007F489D">
            <w:pPr>
              <w:jc w:val="both"/>
              <w:rPr>
                <w:kern w:val="2"/>
                <w:szCs w:val="24"/>
              </w:rPr>
            </w:pPr>
            <w:r w:rsidRPr="007365AE">
              <w:rPr>
                <w:kern w:val="2"/>
                <w:szCs w:val="24"/>
              </w:rPr>
              <w:t>5.3.2. dėl kitų mokesčių, lemiančių P</w:t>
            </w:r>
            <w:r w:rsidRPr="007365AE">
              <w:rPr>
                <w:szCs w:val="24"/>
              </w:rPr>
              <w:t>aslaugų</w:t>
            </w:r>
            <w:r w:rsidRPr="007365AE">
              <w:rPr>
                <w:kern w:val="2"/>
                <w:szCs w:val="24"/>
              </w:rPr>
              <w:t xml:space="preserve"> kainos / įkainių pokytį, pasikeitimo (</w:t>
            </w:r>
            <w:r w:rsidR="007F489D" w:rsidRPr="007365AE">
              <w:rPr>
                <w:kern w:val="2"/>
                <w:szCs w:val="24"/>
              </w:rPr>
              <w:t>netaikoma</w:t>
            </w:r>
            <w:r w:rsidRPr="007365AE">
              <w:rPr>
                <w:kern w:val="2"/>
                <w:szCs w:val="24"/>
              </w:rPr>
              <w:t>);</w:t>
            </w:r>
          </w:p>
          <w:p w14:paraId="60BA4D26" w14:textId="77777777" w:rsidR="00027B83" w:rsidRPr="007365AE" w:rsidRDefault="000B0897">
            <w:pPr>
              <w:rPr>
                <w:kern w:val="2"/>
                <w:szCs w:val="24"/>
              </w:rPr>
            </w:pPr>
            <w:r w:rsidRPr="007365AE">
              <w:rPr>
                <w:kern w:val="2"/>
                <w:szCs w:val="24"/>
              </w:rPr>
              <w:t>5.3.3. dėl kainų lygio pokyčio;</w:t>
            </w:r>
          </w:p>
          <w:p w14:paraId="662EA503" w14:textId="13D28DED" w:rsidR="00027B83" w:rsidRDefault="000B0897" w:rsidP="007F489D">
            <w:pPr>
              <w:jc w:val="both"/>
              <w:rPr>
                <w:color w:val="FF0000"/>
                <w:kern w:val="2"/>
                <w:szCs w:val="24"/>
              </w:rPr>
            </w:pPr>
            <w:r w:rsidRPr="007365AE">
              <w:rPr>
                <w:kern w:val="2"/>
                <w:szCs w:val="24"/>
              </w:rPr>
              <w:t>5.3.4. pagal P</w:t>
            </w:r>
            <w:r w:rsidRPr="007365AE">
              <w:rPr>
                <w:szCs w:val="24"/>
              </w:rPr>
              <w:t>aslaugų</w:t>
            </w:r>
            <w:r w:rsidRPr="007365AE">
              <w:rPr>
                <w:kern w:val="2"/>
                <w:szCs w:val="24"/>
              </w:rPr>
              <w:t xml:space="preserve"> grupių kainų pokyčius</w:t>
            </w:r>
            <w:r w:rsidR="00CE39A1" w:rsidRPr="007365AE">
              <w:rPr>
                <w:kern w:val="2"/>
                <w:szCs w:val="24"/>
              </w:rPr>
              <w:t xml:space="preserve"> (netaikoma)</w:t>
            </w:r>
            <w:r w:rsidRPr="007365A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CBF9E10" w14:textId="77777777" w:rsidR="007F489D" w:rsidRDefault="007F489D" w:rsidP="007F489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E1FACB3" w14:textId="77777777" w:rsidR="007F489D" w:rsidRDefault="007F489D" w:rsidP="007F489D">
            <w:pPr>
              <w:jc w:val="both"/>
              <w:rPr>
                <w:kern w:val="2"/>
                <w:szCs w:val="24"/>
              </w:rPr>
            </w:pPr>
          </w:p>
          <w:p w14:paraId="20571E9F" w14:textId="7030FD41" w:rsidR="00027B83" w:rsidRDefault="007F489D" w:rsidP="007F489D">
            <w:pPr>
              <w:jc w:val="both"/>
              <w:rPr>
                <w:szCs w:val="24"/>
              </w:rPr>
            </w:pPr>
            <w:r>
              <w:rPr>
                <w:kern w:val="2"/>
                <w:szCs w:val="24"/>
              </w:rPr>
              <w:t>Perskaičiavimas įforminamas Susitarimu ne vėliau kaip per 30 kalendorinių dienų</w:t>
            </w:r>
            <w:r>
              <w:rPr>
                <w:color w:val="4472C4"/>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793D37">
              <w:rPr>
                <w:kern w:val="2"/>
                <w:szCs w:val="24"/>
              </w:rPr>
              <w:t>nuo Šalių pasirašyto Susitarimo įsigaliojimo dienos arba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F1E860" w:rsidR="00027B83" w:rsidRPr="007F489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5686F07" w:rsidR="006F0803" w:rsidRPr="00CE39A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B1D9F1C" w:rsidR="006F0803" w:rsidRDefault="006F0803" w:rsidP="007F489D">
            <w:pPr>
              <w:jc w:val="both"/>
              <w:rPr>
                <w:szCs w:val="24"/>
              </w:rPr>
            </w:pPr>
            <w:r>
              <w:rPr>
                <w:color w:val="000000"/>
                <w:szCs w:val="24"/>
              </w:rPr>
              <w:t>5.3.3.1. Bet</w:t>
            </w:r>
            <w:r>
              <w:rPr>
                <w:szCs w:val="24"/>
              </w:rPr>
              <w:t xml:space="preserve"> kuri Sutarties Šalis Sutarties galiojimo metu turi teisę inicijuoti Sutarties </w:t>
            </w:r>
            <w:r w:rsidRPr="007F489D">
              <w:rPr>
                <w:szCs w:val="24"/>
              </w:rPr>
              <w:t xml:space="preserve">kainos / įkainių peržiūrą (keitimą) ne anksčiau kaip po </w:t>
            </w:r>
            <w:r w:rsidR="007F489D" w:rsidRPr="007F489D">
              <w:rPr>
                <w:szCs w:val="24"/>
              </w:rPr>
              <w:t>6 (šešių) mėnesių</w:t>
            </w:r>
            <w:r w:rsidRPr="007F489D">
              <w:rPr>
                <w:szCs w:val="24"/>
              </w:rPr>
              <w:t xml:space="preserve"> nuo paskutinės pirkimo, kurio pagrindu sudaryta Sutartis, pasiūlymų pateikimo termino dienos (jeigu peržiūra jau buvo atlikta – nuo </w:t>
            </w:r>
            <w:r>
              <w:rPr>
                <w:szCs w:val="24"/>
              </w:rPr>
              <w:t xml:space="preserve">Susitarimo dėl paskutinio perskaičiavimo pagal šį Specialiųjų sąlygų punktą įsigaliojimo dienos), jeigu Vartojimo prekių ir paslaugų kainų pokytis (k), apskaičiuotas kaip nustatyta 5.3.3.6 punkte, viršija </w:t>
            </w:r>
            <w:r w:rsidRPr="00746AAD">
              <w:rPr>
                <w:b/>
                <w:bCs/>
                <w:szCs w:val="24"/>
              </w:rPr>
              <w:t>5</w:t>
            </w:r>
            <w:r w:rsidRPr="00746AAD">
              <w:rPr>
                <w:b/>
                <w:bCs/>
                <w:color w:val="4472C4"/>
                <w:szCs w:val="24"/>
              </w:rPr>
              <w:t xml:space="preserve"> </w:t>
            </w:r>
            <w:r w:rsidRPr="00746AAD">
              <w:rPr>
                <w:b/>
                <w:bCs/>
                <w:szCs w:val="24"/>
              </w:rPr>
              <w:t>procentus</w:t>
            </w:r>
            <w:r>
              <w:rPr>
                <w:szCs w:val="24"/>
              </w:rPr>
              <w:t xml:space="preserve">. Sutarties </w:t>
            </w:r>
            <w:r w:rsidRPr="007F489D">
              <w:rPr>
                <w:szCs w:val="24"/>
              </w:rPr>
              <w:t xml:space="preserve">kainos / įkainių peržiūra </w:t>
            </w:r>
            <w:r>
              <w:rPr>
                <w:szCs w:val="24"/>
              </w:rPr>
              <w:t xml:space="preserve">atliekama ne rečiau kaip kas </w:t>
            </w:r>
            <w:r w:rsidR="007F489D">
              <w:rPr>
                <w:szCs w:val="24"/>
              </w:rPr>
              <w:t xml:space="preserve">6 (šeši) </w:t>
            </w:r>
            <w:r>
              <w:rPr>
                <w:color w:val="4472C4"/>
                <w:szCs w:val="24"/>
              </w:rPr>
              <w:t xml:space="preserve"> </w:t>
            </w:r>
            <w:r>
              <w:rPr>
                <w:szCs w:val="24"/>
              </w:rPr>
              <w:t>mėnesiai.</w:t>
            </w:r>
          </w:p>
          <w:p w14:paraId="02B9F6AF" w14:textId="77777777" w:rsidR="006F0803" w:rsidRPr="007F489D" w:rsidRDefault="006F0803" w:rsidP="007F489D">
            <w:pPr>
              <w:jc w:val="both"/>
              <w:rPr>
                <w:kern w:val="2"/>
                <w:szCs w:val="24"/>
                <w:shd w:val="clear" w:color="auto" w:fill="FFFFFF"/>
              </w:rPr>
            </w:pPr>
            <w:r>
              <w:rPr>
                <w:kern w:val="2"/>
                <w:szCs w:val="24"/>
              </w:rPr>
              <w:t xml:space="preserve">5.3.3.2. </w:t>
            </w:r>
            <w:r w:rsidRPr="007F489D">
              <w:rPr>
                <w:kern w:val="2"/>
                <w:szCs w:val="24"/>
              </w:rPr>
              <w:t>Sutarties k</w:t>
            </w:r>
            <w:r w:rsidRPr="007F489D">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Vėlesnė </w:t>
            </w:r>
            <w:r w:rsidRPr="007F489D">
              <w:rPr>
                <w:kern w:val="2"/>
                <w:szCs w:val="24"/>
                <w:shd w:val="clear" w:color="auto" w:fill="FFFFFF"/>
              </w:rPr>
              <w:t>Sutarties kainos / įkainių peržiūra negali apimti laikotarpio, už kurį jau buvo atlikta peržiūra.</w:t>
            </w:r>
          </w:p>
          <w:p w14:paraId="3339456E" w14:textId="77777777" w:rsidR="006F0803" w:rsidRDefault="006F0803" w:rsidP="007F489D">
            <w:pPr>
              <w:jc w:val="both"/>
              <w:rPr>
                <w:color w:val="000000"/>
                <w:kern w:val="2"/>
                <w:szCs w:val="24"/>
                <w:shd w:val="clear" w:color="auto" w:fill="FFFFFF"/>
              </w:rPr>
            </w:pPr>
            <w:r w:rsidRPr="007F489D">
              <w:rPr>
                <w:kern w:val="2"/>
                <w:szCs w:val="24"/>
              </w:rPr>
              <w:t xml:space="preserve">5.3.3.3. </w:t>
            </w:r>
            <w:r w:rsidRPr="007F489D">
              <w:rPr>
                <w:kern w:val="2"/>
                <w:szCs w:val="24"/>
                <w:shd w:val="clear" w:color="auto" w:fill="FFFFFF"/>
              </w:rPr>
              <w:t>Jeigu P</w:t>
            </w:r>
            <w:r w:rsidRPr="007F489D">
              <w:rPr>
                <w:szCs w:val="24"/>
              </w:rPr>
              <w:t>aslaugų teikimas</w:t>
            </w:r>
            <w:r w:rsidRPr="007F489D">
              <w:rPr>
                <w:kern w:val="2"/>
                <w:szCs w:val="24"/>
                <w:shd w:val="clear" w:color="auto" w:fill="FFFFFF"/>
              </w:rPr>
              <w:t xml:space="preserve"> vėluoja dėl Tiekėjo kaltės, uždelstų suteikti P</w:t>
            </w:r>
            <w:r w:rsidRPr="007F489D">
              <w:rPr>
                <w:szCs w:val="24"/>
              </w:rPr>
              <w:t>aslaugų</w:t>
            </w:r>
            <w:r w:rsidRPr="007F489D">
              <w:rPr>
                <w:kern w:val="2"/>
                <w:szCs w:val="24"/>
                <w:shd w:val="clear" w:color="auto" w:fill="FFFFFF"/>
              </w:rPr>
              <w:t xml:space="preserve"> kaina / įkainiai nėra perskaičiuojami dėl kainų lygio kilimo (gali būti </w:t>
            </w:r>
            <w:r>
              <w:rPr>
                <w:color w:val="000000"/>
                <w:kern w:val="2"/>
                <w:szCs w:val="24"/>
                <w:shd w:val="clear" w:color="auto" w:fill="FFFFFF"/>
              </w:rPr>
              <w:t>mažinami, tačiau negali būti didinami).</w:t>
            </w:r>
          </w:p>
          <w:p w14:paraId="37296D19" w14:textId="291A0D8E" w:rsidR="006F0803" w:rsidRDefault="006F0803" w:rsidP="007F489D">
            <w:pPr>
              <w:jc w:val="both"/>
              <w:rPr>
                <w:color w:val="000000"/>
                <w:kern w:val="2"/>
                <w:szCs w:val="24"/>
                <w:shd w:val="clear" w:color="auto" w:fill="FFFFFF"/>
              </w:rPr>
            </w:pPr>
            <w:r>
              <w:rPr>
                <w:color w:val="000000"/>
                <w:kern w:val="2"/>
                <w:szCs w:val="24"/>
              </w:rPr>
              <w:t>5.3.</w:t>
            </w:r>
            <w:r w:rsidRPr="007F2FFD">
              <w:rPr>
                <w:kern w:val="2"/>
                <w:szCs w:val="24"/>
              </w:rPr>
              <w:t xml:space="preserve">3.4. Atlikdamos Sutarties kainos / įkainių peržiūrą </w:t>
            </w:r>
            <w:r w:rsidRPr="007F2FF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7F2FFD" w:rsidRDefault="006F0803" w:rsidP="007F2FFD">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w:t>
            </w:r>
            <w:r>
              <w:rPr>
                <w:color w:val="000000"/>
                <w:kern w:val="2"/>
                <w:szCs w:val="24"/>
                <w:shd w:val="clear" w:color="auto" w:fill="FFFFFF"/>
              </w:rPr>
              <w:lastRenderedPageBreak/>
              <w:t>datą, indekso reikšmę laikotarpio pabaigoje ir jo nustatymo datą, kainų pokytį (k), perskaiči</w:t>
            </w:r>
            <w:r w:rsidRPr="007F2FFD">
              <w:rPr>
                <w:kern w:val="2"/>
                <w:szCs w:val="24"/>
                <w:shd w:val="clear" w:color="auto" w:fill="FFFFFF"/>
              </w:rPr>
              <w:t>uotą Sutarties kainą / įkainius, perskaičiuotą Pradinės Sutarties vertę.</w:t>
            </w:r>
          </w:p>
          <w:p w14:paraId="1CBBD3F2" w14:textId="49845022" w:rsidR="006F0803" w:rsidRPr="007F2FFD" w:rsidRDefault="006F0803" w:rsidP="007F2FFD">
            <w:pPr>
              <w:jc w:val="both"/>
              <w:rPr>
                <w:szCs w:val="24"/>
              </w:rPr>
            </w:pPr>
            <w:r w:rsidRPr="007F2FFD">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7F2FFD"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7F2FFD">
              <w:rPr>
                <w:kern w:val="2"/>
                <w:szCs w:val="24"/>
              </w:rPr>
              <w:t>kaina / įkainis (Eur be PVM) (jei peržiūra jau buvo atlikta, tai po paskutinio perskaičiavimo)</w:t>
            </w:r>
          </w:p>
          <w:p w14:paraId="76F4E75C" w14:textId="77777777" w:rsidR="006F0803" w:rsidRPr="007F2FFD" w:rsidRDefault="006F0803" w:rsidP="006F0803">
            <w:pPr>
              <w:jc w:val="both"/>
              <w:textAlignment w:val="baseline"/>
              <w:rPr>
                <w:szCs w:val="24"/>
              </w:rPr>
            </w:pPr>
            <w:r w:rsidRPr="007F2FFD">
              <w:rPr>
                <w:kern w:val="2"/>
                <w:szCs w:val="24"/>
              </w:rPr>
              <w:t>a</w:t>
            </w:r>
            <w:r w:rsidRPr="007F2FFD">
              <w:rPr>
                <w:kern w:val="2"/>
                <w:szCs w:val="24"/>
                <w:vertAlign w:val="subscript"/>
              </w:rPr>
              <w:t>1</w:t>
            </w:r>
            <w:r w:rsidRPr="007F2FFD">
              <w:rPr>
                <w:kern w:val="2"/>
                <w:szCs w:val="24"/>
              </w:rPr>
              <w:t xml:space="preserve"> – perskaičiuota (pakeista) kaina / įkainis (Eur be PVM)</w:t>
            </w:r>
          </w:p>
          <w:p w14:paraId="2C5CAB56" w14:textId="62066D57" w:rsidR="006F0803" w:rsidRPr="007F2FFD" w:rsidRDefault="006F0803" w:rsidP="006F0803">
            <w:pPr>
              <w:jc w:val="both"/>
              <w:textAlignment w:val="baseline"/>
              <w:rPr>
                <w:szCs w:val="24"/>
              </w:rPr>
            </w:pPr>
            <w:r w:rsidRPr="007F2FFD">
              <w:rPr>
                <w:kern w:val="2"/>
                <w:szCs w:val="24"/>
              </w:rPr>
              <w:t>k – pagal vartotojų kainų indeksą (pasirinkti bendrą „Vartojimo prekių ir paslaugų“</w:t>
            </w:r>
            <w:r w:rsidR="007F2FFD" w:rsidRPr="007F2FFD">
              <w:rPr>
                <w:kern w:val="2"/>
                <w:szCs w:val="24"/>
              </w:rPr>
              <w:t>)</w:t>
            </w:r>
            <w:r w:rsidRPr="007F2FFD">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9D7D1F"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7F2FFD">
              <w:rPr>
                <w:kern w:val="2"/>
              </w:rPr>
              <w:t xml:space="preserve">kreipimosi dėl kainos / įkainių </w:t>
            </w:r>
            <w:r>
              <w:rPr>
                <w:kern w:val="2"/>
              </w:rPr>
              <w:t>peržiūros išsiuntimo kitai Šaliai dieną paskelbtas naujausias vartojimo prekių ir paslaugų inde</w:t>
            </w:r>
            <w:r w:rsidRPr="007F2FFD">
              <w:rPr>
                <w:kern w:val="2"/>
              </w:rPr>
              <w:t>ksas (pasirinkti bendrą „Vartojimo prekių ir paslaugų“).</w:t>
            </w:r>
          </w:p>
          <w:p w14:paraId="5649539F" w14:textId="411E8BA7" w:rsidR="006F0803" w:rsidRDefault="006F0803" w:rsidP="007F2FFD">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7F2FFD">
              <w:rPr>
                <w:kern w:val="2"/>
              </w:rPr>
              <w:t xml:space="preserve">(pasirinkti bendrą „Vartojimo prekių ir paslaugų“). Pirmojo perskaičiavimo </w:t>
            </w:r>
            <w:r>
              <w:rPr>
                <w:kern w:val="2"/>
              </w:rPr>
              <w:t>atveju laikotarpio pradžia (mėnuo) yra</w:t>
            </w:r>
            <w:r>
              <w:t xml:space="preserve"> </w:t>
            </w:r>
            <w:r w:rsidRPr="007F2FFD">
              <w:t>paskutinės pirkimo, kurio pagrindu sudaryta Sutartis, pasiūlymų pateikimo termino dienos mėnuo</w:t>
            </w:r>
            <w:r w:rsidRPr="007F2FFD">
              <w:rPr>
                <w:kern w:val="2"/>
                <w:szCs w:val="24"/>
                <w:shd w:val="clear" w:color="auto" w:fill="FFFFFF"/>
              </w:rPr>
              <w:t>.</w:t>
            </w:r>
            <w:r w:rsidRPr="007F2FFD">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4D8BC25B" w:rsidR="006F0803" w:rsidRPr="00CE39A1" w:rsidRDefault="006F0803" w:rsidP="00CE39A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2FFD">
              <w:rPr>
                <w:kern w:val="2"/>
                <w:szCs w:val="24"/>
                <w:shd w:val="clear" w:color="auto" w:fill="FFFFFF"/>
              </w:rPr>
              <w:t xml:space="preserve">imamos </w:t>
            </w:r>
            <w:r w:rsidRPr="007F2FFD">
              <w:rPr>
                <w:b/>
                <w:kern w:val="2"/>
                <w:szCs w:val="24"/>
                <w:shd w:val="clear" w:color="auto" w:fill="FFFFFF"/>
              </w:rPr>
              <w:t>keturių</w:t>
            </w:r>
            <w:r w:rsidRPr="007F2FFD">
              <w:rPr>
                <w:kern w:val="2"/>
                <w:szCs w:val="24"/>
                <w:shd w:val="clear" w:color="auto" w:fill="FFFFFF"/>
              </w:rPr>
              <w:t xml:space="preserve"> skaitmenų po kablelio tikslumu. Apskaičiuotas pokytis (k) tolimesniems skaičiavimams naudojamas suapvalinus iki </w:t>
            </w:r>
            <w:r w:rsidRPr="007F2FFD">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 xml:space="preserve">skaitmens po kablelio, o </w:t>
            </w:r>
            <w:r w:rsidRPr="00CE39A1">
              <w:rPr>
                <w:kern w:val="2"/>
                <w:szCs w:val="24"/>
                <w:shd w:val="clear" w:color="auto" w:fill="FFFFFF"/>
              </w:rPr>
              <w:t>apskaičiuotas įkainis „a</w:t>
            </w:r>
            <w:r w:rsidRPr="00CE39A1">
              <w:rPr>
                <w:kern w:val="2"/>
                <w:szCs w:val="24"/>
                <w:shd w:val="clear" w:color="auto" w:fill="FFFFFF"/>
                <w:vertAlign w:val="subscript"/>
              </w:rPr>
              <w:t>1</w:t>
            </w:r>
            <w:r w:rsidRPr="00CE39A1">
              <w:rPr>
                <w:kern w:val="2"/>
                <w:szCs w:val="24"/>
                <w:shd w:val="clear" w:color="auto" w:fill="FFFFFF"/>
              </w:rPr>
              <w:t xml:space="preserve">“ suapvalinamas iki </w:t>
            </w:r>
            <w:r w:rsidRPr="00CE39A1">
              <w:rPr>
                <w:b/>
                <w:kern w:val="2"/>
                <w:szCs w:val="24"/>
                <w:shd w:val="clear" w:color="auto" w:fill="FFFFFF"/>
              </w:rPr>
              <w:t>dviejų</w:t>
            </w:r>
            <w:r w:rsidRPr="00CE39A1">
              <w:rPr>
                <w:kern w:val="2"/>
                <w:szCs w:val="24"/>
                <w:shd w:val="clear" w:color="auto" w:fill="FFFFFF"/>
              </w:rPr>
              <w:t xml:space="preserve"> skaitmenų po kablelio.</w:t>
            </w:r>
          </w:p>
          <w:p w14:paraId="3A39EFE2" w14:textId="48D8F87D" w:rsidR="006F0803" w:rsidRDefault="006F0803" w:rsidP="00CE39A1">
            <w:pPr>
              <w:jc w:val="both"/>
              <w:rPr>
                <w:color w:val="000000"/>
                <w:kern w:val="2"/>
                <w:szCs w:val="24"/>
                <w:shd w:val="clear" w:color="auto" w:fill="FFFFFF"/>
              </w:rPr>
            </w:pPr>
            <w:r w:rsidRPr="00CE39A1">
              <w:rPr>
                <w:kern w:val="2"/>
                <w:szCs w:val="24"/>
                <w:shd w:val="clear" w:color="auto" w:fill="FFFFFF"/>
              </w:rPr>
              <w:t>5.3.3.8. Šalis, siekianti 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707584E8" w:rsidR="006F0803" w:rsidRDefault="006F0803" w:rsidP="00CE39A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9A1">
              <w:rPr>
                <w:color w:val="000000"/>
                <w:kern w:val="2"/>
                <w:szCs w:val="24"/>
                <w:shd w:val="clear" w:color="auto" w:fill="FFFFFF"/>
              </w:rPr>
              <w:t>30 kalendorinių dienų</w:t>
            </w:r>
            <w:r>
              <w:rPr>
                <w:kern w:val="2"/>
                <w:szCs w:val="24"/>
                <w:shd w:val="clear" w:color="auto" w:fill="FFFFFF"/>
              </w:rPr>
              <w:t xml:space="preserve"> </w:t>
            </w:r>
            <w:r>
              <w:rPr>
                <w:color w:val="000000"/>
                <w:kern w:val="2"/>
                <w:szCs w:val="24"/>
                <w:shd w:val="clear" w:color="auto" w:fill="FFFFFF"/>
              </w:rPr>
              <w:t xml:space="preserve">nuo </w:t>
            </w:r>
            <w:r w:rsidRPr="00CE39A1">
              <w:rPr>
                <w:kern w:val="2"/>
                <w:szCs w:val="24"/>
                <w:shd w:val="clear" w:color="auto" w:fill="FFFFFF"/>
              </w:rPr>
              <w:t>Šalies pateikto tinkamo prašymo perskaičiuoti S</w:t>
            </w:r>
            <w:r w:rsidRPr="00CE39A1">
              <w:rPr>
                <w:kern w:val="2"/>
                <w:szCs w:val="24"/>
              </w:rPr>
              <w:t xml:space="preserve">utarties </w:t>
            </w:r>
            <w:r w:rsidRPr="00CE39A1">
              <w:rPr>
                <w:kern w:val="2"/>
                <w:szCs w:val="24"/>
                <w:shd w:val="clear" w:color="auto" w:fill="FFFFFF"/>
              </w:rPr>
              <w:t xml:space="preserve">kainą / įkainius </w:t>
            </w:r>
            <w:r>
              <w:rPr>
                <w:color w:val="000000"/>
                <w:kern w:val="2"/>
                <w:szCs w:val="24"/>
                <w:shd w:val="clear" w:color="auto" w:fill="FFFFFF"/>
              </w:rPr>
              <w:t>gavimo dienos.</w:t>
            </w:r>
          </w:p>
          <w:p w14:paraId="38752C12" w14:textId="1950AC94" w:rsidR="006F0803" w:rsidRPr="00CE39A1" w:rsidRDefault="006F0803" w:rsidP="00CE39A1">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55B7C5" w:rsidR="00027B83" w:rsidRPr="00CE39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D3EB2D5" w:rsidR="00027B83" w:rsidRPr="00CE39A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D4961EF" w:rsidR="00027B83" w:rsidRDefault="000B0897" w:rsidP="00D366E6">
            <w:pPr>
              <w:jc w:val="both"/>
              <w:rPr>
                <w:kern w:val="2"/>
                <w:szCs w:val="24"/>
              </w:rPr>
            </w:pPr>
            <w:r>
              <w:rPr>
                <w:kern w:val="2"/>
                <w:szCs w:val="24"/>
              </w:rPr>
              <w:t xml:space="preserve">Pirkėjas atsiskaito su Tiekėju ne vėliau kaip per </w:t>
            </w:r>
            <w:r w:rsidR="00D366E6">
              <w:rPr>
                <w:kern w:val="2"/>
                <w:szCs w:val="24"/>
              </w:rPr>
              <w:t>30 (trisdešimt) kalendorinių dienų</w:t>
            </w:r>
            <w:r>
              <w:rPr>
                <w:kern w:val="2"/>
                <w:szCs w:val="24"/>
              </w:rPr>
              <w:t xml:space="preserve"> nuo Sąskaitos gavimo dienos.</w:t>
            </w:r>
          </w:p>
          <w:p w14:paraId="7BAC5334" w14:textId="77777777" w:rsidR="00027B83" w:rsidRPr="00D366E6" w:rsidRDefault="00027B83">
            <w:pPr>
              <w:rPr>
                <w:kern w:val="2"/>
                <w:szCs w:val="24"/>
                <w:shd w:val="clear" w:color="auto" w:fill="FFFFFF"/>
              </w:rPr>
            </w:pPr>
          </w:p>
          <w:p w14:paraId="1D00D9D2" w14:textId="0AEE60BE" w:rsidR="00027B83" w:rsidRDefault="000B0897">
            <w:pPr>
              <w:rPr>
                <w:color w:val="000000"/>
                <w:kern w:val="2"/>
                <w:szCs w:val="24"/>
                <w:shd w:val="clear" w:color="auto" w:fill="FFFFFF"/>
              </w:rPr>
            </w:pPr>
            <w:r w:rsidRPr="00D366E6">
              <w:rPr>
                <w:kern w:val="2"/>
                <w:szCs w:val="24"/>
                <w:shd w:val="clear" w:color="auto" w:fill="FFFFFF"/>
              </w:rPr>
              <w:t>Apmokėjimo sąlygos:</w:t>
            </w:r>
          </w:p>
          <w:p w14:paraId="2E393D74" w14:textId="3DF9C2D2" w:rsidR="00027B83" w:rsidRPr="00D366E6" w:rsidRDefault="000B0897" w:rsidP="00961789">
            <w:pPr>
              <w:jc w:val="both"/>
              <w:rPr>
                <w:color w:val="000000"/>
                <w:kern w:val="2"/>
                <w:szCs w:val="24"/>
                <w:shd w:val="clear" w:color="auto" w:fill="FFFFFF"/>
              </w:rPr>
            </w:pPr>
            <w:r w:rsidRPr="00D366E6">
              <w:rPr>
                <w:kern w:val="2"/>
                <w:szCs w:val="24"/>
                <w:shd w:val="clear" w:color="auto" w:fill="FFFFFF"/>
              </w:rPr>
              <w:t xml:space="preserve">1) </w:t>
            </w:r>
            <w:r w:rsidR="00961789" w:rsidRPr="00961789">
              <w:rPr>
                <w:kern w:val="2"/>
                <w:szCs w:val="24"/>
                <w:shd w:val="clear" w:color="auto" w:fill="FFFFFF"/>
              </w:rPr>
              <w:t>įvykdžius Užsakymą, mokama už konkretų kiekį / apimtį pagal nustatytus įkainius</w:t>
            </w:r>
            <w:r w:rsidR="00D366E6" w:rsidRPr="00D366E6">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4C7C0D0" w:rsidR="006F0803" w:rsidRPr="00D366E6" w:rsidRDefault="006F0803" w:rsidP="00D366E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72C8E9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147B5F6" w:rsidR="006F0803" w:rsidRPr="00D366E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BDFDD3" w:rsidR="006F0803" w:rsidRDefault="00D366E6" w:rsidP="00D366E6">
            <w:pPr>
              <w:jc w:val="both"/>
              <w:rPr>
                <w:kern w:val="2"/>
                <w:szCs w:val="24"/>
              </w:rPr>
            </w:pPr>
            <w:r>
              <w:rPr>
                <w:kern w:val="2"/>
                <w:szCs w:val="24"/>
              </w:rPr>
              <w:t xml:space="preserve">Bet kuriuo Sutarties galiojimo metu nustačius Paslaugų trūkumų, Tiekėjas turi </w:t>
            </w:r>
            <w:r w:rsidRPr="007F3CF5">
              <w:rPr>
                <w:bCs/>
                <w:kern w:val="2"/>
                <w:szCs w:val="24"/>
              </w:rPr>
              <w:t>ne vėliau kaip per</w:t>
            </w:r>
            <w:r>
              <w:rPr>
                <w:kern w:val="2"/>
                <w:szCs w:val="24"/>
              </w:rPr>
              <w:t xml:space="preserve"> šalių raštu suderintą terminą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BFFDF20" w14:textId="77777777" w:rsidR="006F0803" w:rsidRDefault="006F0803" w:rsidP="006F0803">
            <w:pPr>
              <w:rPr>
                <w:kern w:val="2"/>
                <w:szCs w:val="24"/>
              </w:rPr>
            </w:pPr>
            <w:r>
              <w:rPr>
                <w:kern w:val="2"/>
                <w:szCs w:val="24"/>
              </w:rPr>
              <w:t>Netaikoma</w:t>
            </w:r>
          </w:p>
          <w:p w14:paraId="2BC98887" w14:textId="77777777" w:rsidR="00124B11" w:rsidRDefault="00124B11" w:rsidP="006F0803">
            <w:pPr>
              <w:rPr>
                <w:kern w:val="2"/>
                <w:szCs w:val="24"/>
              </w:rPr>
            </w:pPr>
          </w:p>
          <w:p w14:paraId="2819D3A3" w14:textId="79488B3B" w:rsidR="00124B11" w:rsidRDefault="00124B11" w:rsidP="006F0803">
            <w:pPr>
              <w:rPr>
                <w:i/>
                <w:iCs/>
                <w:color w:val="EE0000"/>
                <w:kern w:val="2"/>
                <w:szCs w:val="24"/>
              </w:rPr>
            </w:pPr>
            <w:r w:rsidRPr="00124B11">
              <w:rPr>
                <w:i/>
                <w:iCs/>
                <w:color w:val="EE0000"/>
                <w:kern w:val="2"/>
                <w:szCs w:val="24"/>
              </w:rPr>
              <w:t>arba jei tiekėjas pasiūlo ekonominio naudingumo reikšmę</w:t>
            </w:r>
          </w:p>
          <w:p w14:paraId="3055D2CD" w14:textId="57279616" w:rsidR="001B4F71" w:rsidRPr="001B4F71" w:rsidRDefault="001B4F71" w:rsidP="001B4F71">
            <w:pPr>
              <w:rPr>
                <w:kern w:val="2"/>
                <w:szCs w:val="24"/>
              </w:rPr>
            </w:pPr>
            <w:r w:rsidRPr="001B4F71">
              <w:rPr>
                <w:b/>
                <w:bCs/>
                <w:kern w:val="2"/>
                <w:szCs w:val="24"/>
              </w:rPr>
              <w:t>1 kriterijus</w:t>
            </w:r>
            <w:r w:rsidRPr="001B4F71">
              <w:rPr>
                <w:kern w:val="2"/>
                <w:szCs w:val="24"/>
              </w:rPr>
              <w:t xml:space="preserve">: </w:t>
            </w:r>
            <w:r>
              <w:rPr>
                <w:kern w:val="2"/>
                <w:szCs w:val="24"/>
              </w:rPr>
              <w:t>Statybinių medžiagų</w:t>
            </w:r>
            <w:r w:rsidRPr="001B4F71">
              <w:rPr>
                <w:kern w:val="2"/>
                <w:szCs w:val="24"/>
              </w:rPr>
              <w:t xml:space="preserve"> smulkinimo našumas</w:t>
            </w:r>
            <w:r>
              <w:rPr>
                <w:kern w:val="2"/>
                <w:szCs w:val="24"/>
              </w:rPr>
              <w:t>.</w:t>
            </w:r>
          </w:p>
          <w:p w14:paraId="7B94A000" w14:textId="2747BA20" w:rsidR="001B4F71" w:rsidRPr="001B4F71" w:rsidRDefault="001B4F71" w:rsidP="00E7538F">
            <w:pPr>
              <w:jc w:val="both"/>
              <w:rPr>
                <w:kern w:val="2"/>
                <w:szCs w:val="24"/>
              </w:rPr>
            </w:pPr>
            <w:r w:rsidRPr="001B4F71">
              <w:rPr>
                <w:kern w:val="2"/>
                <w:szCs w:val="24"/>
              </w:rPr>
              <w:t>Tikrinimo būdas:</w:t>
            </w:r>
            <w:r w:rsidR="00E7538F">
              <w:rPr>
                <w:kern w:val="2"/>
                <w:szCs w:val="24"/>
              </w:rPr>
              <w:t xml:space="preserve"> </w:t>
            </w:r>
            <w:r w:rsidR="00B20C4E">
              <w:rPr>
                <w:kern w:val="2"/>
                <w:szCs w:val="24"/>
              </w:rPr>
              <w:t xml:space="preserve">bet kuriuo </w:t>
            </w:r>
            <w:r w:rsidR="002B228D">
              <w:rPr>
                <w:kern w:val="2"/>
                <w:szCs w:val="24"/>
              </w:rPr>
              <w:t>P</w:t>
            </w:r>
            <w:r w:rsidR="00B20C4E">
              <w:rPr>
                <w:kern w:val="2"/>
                <w:szCs w:val="24"/>
              </w:rPr>
              <w:t>aslaugos vykdymo metu Pirkėjas</w:t>
            </w:r>
            <w:r w:rsidR="00733EF5">
              <w:rPr>
                <w:kern w:val="2"/>
                <w:szCs w:val="24"/>
              </w:rPr>
              <w:t xml:space="preserve"> gali</w:t>
            </w:r>
            <w:r w:rsidR="00E7538F">
              <w:rPr>
                <w:kern w:val="2"/>
                <w:szCs w:val="24"/>
              </w:rPr>
              <w:t xml:space="preserve"> paprašyti Paslaugos teikėjo </w:t>
            </w:r>
            <w:r w:rsidR="00E7538F" w:rsidRPr="00EB4D11">
              <w:t>pateik</w:t>
            </w:r>
            <w:r w:rsidR="00E7538F">
              <w:t>ti</w:t>
            </w:r>
            <w:r w:rsidR="00E7538F" w:rsidRPr="00EB4D11">
              <w:rPr>
                <w:spacing w:val="-6"/>
              </w:rPr>
              <w:t xml:space="preserve"> </w:t>
            </w:r>
            <w:r w:rsidR="00E7538F" w:rsidRPr="00EB4D11">
              <w:t>paslaugų</w:t>
            </w:r>
            <w:r w:rsidR="00E7538F" w:rsidRPr="00EB4D11">
              <w:rPr>
                <w:spacing w:val="-6"/>
              </w:rPr>
              <w:t xml:space="preserve"> </w:t>
            </w:r>
            <w:r w:rsidR="00E7538F" w:rsidRPr="00EB4D11">
              <w:t>atlikimą</w:t>
            </w:r>
            <w:r w:rsidR="00E7538F" w:rsidRPr="00EB4D11">
              <w:rPr>
                <w:spacing w:val="-6"/>
              </w:rPr>
              <w:t xml:space="preserve"> </w:t>
            </w:r>
            <w:r w:rsidR="00E7538F" w:rsidRPr="00EB4D11">
              <w:t>patvirtinančius</w:t>
            </w:r>
            <w:r w:rsidR="00E7538F" w:rsidRPr="00EB4D11">
              <w:rPr>
                <w:spacing w:val="-5"/>
              </w:rPr>
              <w:t xml:space="preserve"> </w:t>
            </w:r>
            <w:r w:rsidR="00E7538F" w:rsidRPr="00EB4D11">
              <w:t>dokumentus</w:t>
            </w:r>
            <w:r w:rsidR="00E7538F" w:rsidRPr="00EB4D11">
              <w:rPr>
                <w:spacing w:val="-5"/>
              </w:rPr>
              <w:t xml:space="preserve"> </w:t>
            </w:r>
            <w:r w:rsidR="00E7538F" w:rsidRPr="00EB4D11">
              <w:t>(našumo pagrindim</w:t>
            </w:r>
            <w:r w:rsidR="00E7538F">
              <w:t>ą</w:t>
            </w:r>
            <w:r w:rsidR="00E7538F" w:rsidRPr="00EB4D11">
              <w:t>)</w:t>
            </w:r>
            <w:r w:rsidR="00E7538F">
              <w:t>.</w:t>
            </w:r>
          </w:p>
          <w:p w14:paraId="0FCB1591" w14:textId="6E308AF7" w:rsidR="001B4F71" w:rsidRPr="001B4F71" w:rsidRDefault="001B4F71" w:rsidP="001B4F71">
            <w:pPr>
              <w:jc w:val="both"/>
              <w:rPr>
                <w:kern w:val="2"/>
                <w:szCs w:val="24"/>
              </w:rPr>
            </w:pPr>
            <w:r w:rsidRPr="001B4F71">
              <w:rPr>
                <w:kern w:val="2"/>
                <w:szCs w:val="24"/>
              </w:rPr>
              <w:t xml:space="preserve">Jei smulkinimo našumas yra lygus arba didesnis nei </w:t>
            </w:r>
            <w:r w:rsidRPr="00E7538F">
              <w:rPr>
                <w:i/>
                <w:iCs/>
                <w:color w:val="EE0000"/>
                <w:kern w:val="2"/>
                <w:szCs w:val="24"/>
                <w:u w:val="single"/>
              </w:rPr>
              <w:t>_(įrašyti tiekėjo pasiūlytą reikšmę)_</w:t>
            </w:r>
            <w:r w:rsidRPr="00457803">
              <w:rPr>
                <w:i/>
                <w:iCs/>
                <w:color w:val="EE0000"/>
                <w:kern w:val="2"/>
                <w:szCs w:val="24"/>
              </w:rPr>
              <w:t xml:space="preserve"> </w:t>
            </w:r>
            <w:r w:rsidRPr="001B4F71">
              <w:rPr>
                <w:kern w:val="2"/>
                <w:szCs w:val="24"/>
              </w:rPr>
              <w:t xml:space="preserve">t/val. – laikoma, kad </w:t>
            </w:r>
            <w:r w:rsidR="00E7538F">
              <w:rPr>
                <w:kern w:val="2"/>
                <w:szCs w:val="24"/>
              </w:rPr>
              <w:t>Paslaugos</w:t>
            </w:r>
            <w:r w:rsidRPr="001B4F71">
              <w:rPr>
                <w:kern w:val="2"/>
                <w:szCs w:val="24"/>
              </w:rPr>
              <w:t xml:space="preserve"> atitinka Tiekėjo pasiūlytą ekonominio naudingumo Nr.1 kriterijų.</w:t>
            </w:r>
          </w:p>
          <w:p w14:paraId="449C3520" w14:textId="361A329C" w:rsidR="00124B11" w:rsidRDefault="001B4F71" w:rsidP="001D3226">
            <w:pPr>
              <w:jc w:val="both"/>
              <w:rPr>
                <w:kern w:val="2"/>
                <w:szCs w:val="24"/>
              </w:rPr>
            </w:pPr>
            <w:r w:rsidRPr="001B4F71">
              <w:rPr>
                <w:kern w:val="2"/>
                <w:szCs w:val="24"/>
              </w:rPr>
              <w:t xml:space="preserve">Jei nustatytas smulkinimo našumas yra žemesnis nei </w:t>
            </w:r>
            <w:r w:rsidRPr="00E7538F">
              <w:rPr>
                <w:i/>
                <w:iCs/>
                <w:color w:val="EE0000"/>
                <w:kern w:val="2"/>
                <w:szCs w:val="24"/>
                <w:u w:val="single"/>
              </w:rPr>
              <w:t>_(įrašyti tiekėjo pasiūlytą reikšmę)_</w:t>
            </w:r>
            <w:r w:rsidRPr="001B4F71">
              <w:rPr>
                <w:kern w:val="2"/>
                <w:szCs w:val="24"/>
              </w:rPr>
              <w:t xml:space="preserve"> t/val. – taikoma bauda, nurodyta Sutarties 9.7. punkte.</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366E6">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D366E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54FC99B" w:rsidR="00027B83" w:rsidRDefault="000B0897">
            <w:pPr>
              <w:rPr>
                <w:kern w:val="2"/>
                <w:szCs w:val="24"/>
              </w:rPr>
            </w:pPr>
            <w:r>
              <w:rPr>
                <w:kern w:val="2"/>
                <w:szCs w:val="24"/>
              </w:rPr>
              <w:t>Prievolių pagal Sutartį įvykdymas užtikrinamas:</w:t>
            </w:r>
          </w:p>
          <w:p w14:paraId="2D80CD6E" w14:textId="3CDBA892" w:rsidR="00027B83" w:rsidRDefault="000B0897">
            <w:pPr>
              <w:rPr>
                <w:kern w:val="2"/>
                <w:szCs w:val="24"/>
              </w:rPr>
            </w:pPr>
            <w:r>
              <w:rPr>
                <w:kern w:val="2"/>
                <w:szCs w:val="24"/>
              </w:rPr>
              <w:t>Netesybomis (delspinigiais, bauda)</w:t>
            </w:r>
            <w:r w:rsidR="0016406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1EA322D2" w14:textId="698001E2" w:rsidR="00164068" w:rsidRDefault="006F0803" w:rsidP="00164068">
            <w:pPr>
              <w:rPr>
                <w:kern w:val="2"/>
                <w:szCs w:val="24"/>
              </w:rPr>
            </w:pPr>
            <w:r>
              <w:rPr>
                <w:kern w:val="2"/>
                <w:szCs w:val="24"/>
              </w:rPr>
              <w:t>Netaikom</w:t>
            </w:r>
            <w:r w:rsidR="00164068">
              <w:rPr>
                <w:kern w:val="2"/>
                <w:szCs w:val="24"/>
              </w:rPr>
              <w:t>a</w:t>
            </w:r>
          </w:p>
          <w:p w14:paraId="6A3C4961" w14:textId="51DEAF8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1B2D05" w:rsidR="00027B83" w:rsidRPr="00164068"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8388E6F" w:rsidR="00402199" w:rsidRPr="00164068" w:rsidRDefault="00402199" w:rsidP="00164068">
            <w:pPr>
              <w:jc w:val="both"/>
              <w:rPr>
                <w:bCs/>
                <w:color w:val="FF0000"/>
                <w:kern w:val="2"/>
                <w:szCs w:val="24"/>
              </w:rPr>
            </w:pPr>
            <w:r>
              <w:rPr>
                <w:bCs/>
                <w:color w:val="000000"/>
                <w:kern w:val="2"/>
                <w:szCs w:val="24"/>
              </w:rPr>
              <w:t xml:space="preserve">Jei Pirkėjas, </w:t>
            </w:r>
            <w:r w:rsidRPr="00164068">
              <w:rPr>
                <w:bCs/>
                <w:kern w:val="2"/>
                <w:szCs w:val="24"/>
              </w:rPr>
              <w:t>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453E5B4" w:rsidR="00402199" w:rsidRPr="00164068" w:rsidRDefault="00402199" w:rsidP="00164068">
            <w:pPr>
              <w:jc w:val="both"/>
            </w:pPr>
            <w:r>
              <w:rPr>
                <w:color w:val="000000"/>
                <w:szCs w:val="24"/>
                <w:lang w:val="lt"/>
              </w:rPr>
              <w:t xml:space="preserve">9.2.1. Jeigu Tiekėjas vėluoja suteikti Paslaugas arba nevykdo kitų sutartinių įsipareigojimų, </w:t>
            </w:r>
            <w:r w:rsidRPr="00164068">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47EFF7" w:rsidR="00402199" w:rsidRDefault="00402199" w:rsidP="00164068">
            <w:pPr>
              <w:jc w:val="both"/>
              <w:rPr>
                <w:szCs w:val="24"/>
              </w:rPr>
            </w:pPr>
            <w:r w:rsidRPr="00164068">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0E6DFBC8" w14:textId="62BEDD45" w:rsidR="00402199" w:rsidRDefault="00402199" w:rsidP="00164068">
            <w:pPr>
              <w:jc w:val="both"/>
              <w:rPr>
                <w:b/>
                <w:kern w:val="2"/>
                <w:szCs w:val="24"/>
              </w:rPr>
            </w:pPr>
            <w:r>
              <w:rPr>
                <w:color w:val="000000"/>
                <w:kern w:val="2"/>
              </w:rPr>
              <w:t>9.2.3. Tiekėjas privalo sumokėti Pirkėjui netesybas per</w:t>
            </w:r>
            <w:r w:rsidR="00164068">
              <w:rPr>
                <w:color w:val="000000"/>
                <w:kern w:val="2"/>
              </w:rPr>
              <w:t xml:space="preserve"> 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23E0F7B" w:rsidR="00402199" w:rsidRPr="001A70CB" w:rsidRDefault="00402199" w:rsidP="001A70CB">
            <w:pPr>
              <w:jc w:val="both"/>
              <w:rPr>
                <w:bCs/>
                <w:szCs w:val="24"/>
              </w:rPr>
            </w:pPr>
            <w:r>
              <w:rPr>
                <w:bCs/>
                <w:kern w:val="2"/>
                <w:szCs w:val="24"/>
              </w:rPr>
              <w:t xml:space="preserve">9.3.1. Nutraukus Sutartį dėl esminio Sutarties pažeidimo, nustatyto Sutarties Specialiosiose sąlygose, mokama </w:t>
            </w:r>
            <w:r w:rsidR="001A70CB">
              <w:rPr>
                <w:bCs/>
                <w:kern w:val="2"/>
                <w:szCs w:val="24"/>
              </w:rPr>
              <w:t>10</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143A8D9" w:rsidR="00402199" w:rsidRDefault="008432D3" w:rsidP="001A70CB">
            <w:pPr>
              <w:jc w:val="both"/>
              <w:rPr>
                <w:kern w:val="2"/>
                <w:szCs w:val="24"/>
              </w:rPr>
            </w:pPr>
            <w:r>
              <w:rPr>
                <w:bCs/>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E5851A" w:rsidR="00402199" w:rsidRPr="0020522E" w:rsidRDefault="00C84E69" w:rsidP="00402199">
            <w:pPr>
              <w:rPr>
                <w:bCs/>
                <w:color w:val="000000"/>
                <w:kern w:val="2"/>
                <w:szCs w:val="24"/>
              </w:rPr>
            </w:pPr>
            <w:r>
              <w:rPr>
                <w:bCs/>
                <w:color w:val="000000"/>
                <w:kern w:val="2"/>
                <w:szCs w:val="24"/>
              </w:rPr>
              <w:t>Už kiekvieną nustatytą atvejį</w:t>
            </w:r>
            <w:r w:rsidR="0010215E">
              <w:rPr>
                <w:bCs/>
                <w:color w:val="000000"/>
                <w:kern w:val="2"/>
                <w:szCs w:val="24"/>
              </w:rPr>
              <w:t xml:space="preserve"> taikoma</w:t>
            </w:r>
            <w:r>
              <w:rPr>
                <w:bCs/>
                <w:color w:val="000000"/>
                <w:kern w:val="2"/>
                <w:szCs w:val="24"/>
              </w:rPr>
              <w:t xml:space="preserve"> 20,00 Eur be PVM</w:t>
            </w:r>
            <w:r w:rsidR="0010215E">
              <w:rPr>
                <w:bCs/>
                <w:color w:val="000000"/>
                <w:kern w:val="2"/>
                <w:szCs w:val="24"/>
              </w:rPr>
              <w:t xml:space="preserve">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0A99159" w14:textId="3DE002BE" w:rsidR="00402199" w:rsidRPr="0020522E" w:rsidRDefault="00402199" w:rsidP="00402199">
            <w:pPr>
              <w:rPr>
                <w:bCs/>
                <w:kern w:val="2"/>
                <w:szCs w:val="24"/>
              </w:rPr>
            </w:pPr>
            <w:r>
              <w:rPr>
                <w:bCs/>
                <w:kern w:val="2"/>
                <w:szCs w:val="24"/>
              </w:rPr>
              <w:lastRenderedPageBreak/>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08DC700" w:rsidR="00402199" w:rsidRDefault="002A6FDF" w:rsidP="00402199">
            <w:pPr>
              <w:rPr>
                <w:color w:val="4472C4"/>
                <w:kern w:val="2"/>
                <w:szCs w:val="24"/>
              </w:rPr>
            </w:pPr>
            <w:r>
              <w:rPr>
                <w:bCs/>
                <w:szCs w:val="24"/>
              </w:rPr>
              <w:t xml:space="preserve">Už nustatytą atvejį </w:t>
            </w:r>
            <w:r w:rsidR="00371EE4">
              <w:rPr>
                <w:bCs/>
                <w:szCs w:val="24"/>
              </w:rPr>
              <w:t xml:space="preserve">bauda </w:t>
            </w:r>
            <w:r w:rsidR="00457803">
              <w:rPr>
                <w:bCs/>
                <w:szCs w:val="24"/>
              </w:rPr>
              <w:t>10</w:t>
            </w:r>
            <w:r w:rsidR="00371EE4">
              <w:rPr>
                <w:bCs/>
                <w:szCs w:val="24"/>
              </w:rPr>
              <w:t>0,00 Eur be PVM.</w:t>
            </w:r>
          </w:p>
        </w:tc>
      </w:tr>
      <w:tr w:rsidR="00402199" w14:paraId="2E410A63" w14:textId="77777777" w:rsidTr="00A86077">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DDF5AD4" w:rsidR="00402199" w:rsidRPr="00A86077"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BC83ACE" w:rsidR="00402199" w:rsidRPr="00A86077" w:rsidRDefault="00402199" w:rsidP="00A86077">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3584FC" w:rsidR="00402199" w:rsidRDefault="00A86077"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C1A95C6" w:rsidR="00402199" w:rsidRDefault="00667D57" w:rsidP="00466700">
            <w:pPr>
              <w:jc w:val="both"/>
              <w:rPr>
                <w:color w:val="4472C4"/>
                <w:kern w:val="2"/>
                <w:szCs w:val="24"/>
              </w:rPr>
            </w:pPr>
            <w:r>
              <w:rPr>
                <w:kern w:val="2"/>
                <w:szCs w:val="24"/>
              </w:rPr>
              <w:t>S</w:t>
            </w:r>
            <w:r w:rsidR="00FA0E72">
              <w:rPr>
                <w:kern w:val="2"/>
                <w:szCs w:val="24"/>
              </w:rPr>
              <w:t xml:space="preserve">mulkinimo našumas </w:t>
            </w:r>
            <w:r w:rsidR="00077FB3">
              <w:rPr>
                <w:kern w:val="2"/>
                <w:szCs w:val="24"/>
              </w:rPr>
              <w:t>negali</w:t>
            </w:r>
            <w:r w:rsidR="00FA0E72">
              <w:rPr>
                <w:kern w:val="2"/>
                <w:szCs w:val="24"/>
              </w:rPr>
              <w:t xml:space="preserve"> būti </w:t>
            </w:r>
            <w:r w:rsidR="00F169C2">
              <w:rPr>
                <w:kern w:val="2"/>
                <w:szCs w:val="24"/>
              </w:rPr>
              <w:t xml:space="preserve">mažesnis nei </w:t>
            </w:r>
            <w:r>
              <w:rPr>
                <w:kern w:val="2"/>
                <w:szCs w:val="24"/>
              </w:rPr>
              <w:t>-10 proc. už</w:t>
            </w:r>
            <w:r w:rsidR="00E7538F">
              <w:rPr>
                <w:kern w:val="2"/>
                <w:szCs w:val="24"/>
              </w:rPr>
              <w:t xml:space="preserve"> techninėje specifikacijoje</w:t>
            </w:r>
            <w:r>
              <w:rPr>
                <w:kern w:val="2"/>
                <w:szCs w:val="24"/>
              </w:rPr>
              <w:t xml:space="preserve"> </w:t>
            </w:r>
            <w:r w:rsidR="00597764">
              <w:rPr>
                <w:kern w:val="2"/>
                <w:szCs w:val="24"/>
              </w:rPr>
              <w:t xml:space="preserve">nustatytą minimalų </w:t>
            </w:r>
            <w:r w:rsidR="00AD6CAE">
              <w:rPr>
                <w:kern w:val="2"/>
                <w:szCs w:val="24"/>
              </w:rPr>
              <w:t xml:space="preserve">smulkinimo našumą </w:t>
            </w:r>
            <w:r w:rsidR="00597764">
              <w:rPr>
                <w:kern w:val="2"/>
                <w:szCs w:val="24"/>
              </w:rPr>
              <w:t>(25 t/</w:t>
            </w:r>
            <w:proofErr w:type="spellStart"/>
            <w:r w:rsidR="00597764">
              <w:rPr>
                <w:kern w:val="2"/>
                <w:szCs w:val="24"/>
              </w:rPr>
              <w:t>val</w:t>
            </w:r>
            <w:proofErr w:type="spellEnd"/>
            <w:r w:rsidR="00597764">
              <w:rPr>
                <w:kern w:val="2"/>
                <w:szCs w:val="24"/>
              </w:rPr>
              <w:t>).</w:t>
            </w:r>
          </w:p>
        </w:tc>
      </w:tr>
      <w:tr w:rsidR="00402199" w14:paraId="68A8F8F5" w14:textId="77777777">
        <w:trPr>
          <w:trHeight w:val="300"/>
        </w:trPr>
        <w:tc>
          <w:tcPr>
            <w:tcW w:w="3094" w:type="dxa"/>
            <w:gridSpan w:val="2"/>
          </w:tcPr>
          <w:p w14:paraId="458F7686" w14:textId="28A3D4D6" w:rsidR="00402199" w:rsidRPr="00E7538F" w:rsidRDefault="00402199" w:rsidP="00402199">
            <w:pPr>
              <w:rPr>
                <w:b/>
                <w:kern w:val="2"/>
                <w:szCs w:val="24"/>
              </w:rPr>
            </w:pPr>
            <w:r>
              <w:rPr>
                <w:b/>
                <w:bCs/>
              </w:rPr>
              <w:t>10.2. Dideli arba nuolatiniai esminės Sutarties sąlygos vykdymo trūkumai</w:t>
            </w:r>
          </w:p>
        </w:tc>
        <w:tc>
          <w:tcPr>
            <w:tcW w:w="6441" w:type="dxa"/>
            <w:gridSpan w:val="2"/>
          </w:tcPr>
          <w:p w14:paraId="2BC2BBBD" w14:textId="64ACD839" w:rsidR="00466700" w:rsidRPr="00466700" w:rsidRDefault="00466700" w:rsidP="00466700">
            <w:pPr>
              <w:jc w:val="both"/>
              <w:rPr>
                <w:color w:val="4471C4"/>
                <w:lang w:val="lt"/>
              </w:rPr>
            </w:pPr>
            <w:r w:rsidRPr="00466700">
              <w:rPr>
                <w:lang w:val="lt"/>
              </w:rPr>
              <w:t>D</w:t>
            </w:r>
            <w:r w:rsidR="00402199" w:rsidRPr="00466700">
              <w:rPr>
                <w:lang w:val="lt"/>
              </w:rPr>
              <w:t>ideli</w:t>
            </w:r>
            <w:r w:rsidRPr="00466700">
              <w:rPr>
                <w:lang w:val="lt"/>
              </w:rPr>
              <w:t>u</w:t>
            </w:r>
            <w:r w:rsidR="00402199" w:rsidRPr="00466700">
              <w:rPr>
                <w:lang w:val="lt"/>
              </w:rPr>
              <w:t xml:space="preserve"> esmini</w:t>
            </w:r>
            <w:r w:rsidRPr="00466700">
              <w:rPr>
                <w:lang w:val="lt"/>
              </w:rPr>
              <w:t>u</w:t>
            </w:r>
            <w:r w:rsidR="00402199" w:rsidRPr="00466700">
              <w:rPr>
                <w:lang w:val="lt"/>
              </w:rPr>
              <w:t xml:space="preserve"> Sutarties sąlygų vykdymo trūkum</w:t>
            </w:r>
            <w:r w:rsidRPr="00466700">
              <w:rPr>
                <w:lang w:val="lt"/>
              </w:rPr>
              <w:t xml:space="preserve">u laikomas </w:t>
            </w:r>
            <w:r w:rsidR="00721785">
              <w:rPr>
                <w:lang w:val="lt"/>
              </w:rPr>
              <w:t>mažesnis nei -10 proc.</w:t>
            </w:r>
            <w:r w:rsidR="00E51F52">
              <w:rPr>
                <w:lang w:val="lt"/>
              </w:rPr>
              <w:t xml:space="preserve"> už nustatytą minimalų</w:t>
            </w:r>
            <w:r w:rsidR="00721785">
              <w:rPr>
                <w:lang w:val="lt"/>
              </w:rPr>
              <w:t xml:space="preserve"> </w:t>
            </w:r>
            <w:r w:rsidR="00E51F52">
              <w:rPr>
                <w:lang w:val="lt"/>
              </w:rPr>
              <w:t>smulkinimo našumą</w:t>
            </w:r>
            <w:r w:rsidR="00340735">
              <w:rPr>
                <w:lang w:val="lt"/>
              </w:rPr>
              <w:t xml:space="preserve"> nustatytas našumas pasikartojantis</w:t>
            </w:r>
            <w:r w:rsidR="00AD6CAE">
              <w:rPr>
                <w:lang w:val="lt"/>
              </w:rPr>
              <w:t xml:space="preserve"> daugiau kaip 2</w:t>
            </w:r>
            <w:r w:rsidR="00632E46">
              <w:rPr>
                <w:lang w:val="lt"/>
              </w:rPr>
              <w:t xml:space="preserve"> </w:t>
            </w:r>
            <w:r w:rsidR="00AD6CAE">
              <w:rPr>
                <w:lang w:val="lt"/>
              </w:rPr>
              <w:t>(</w:t>
            </w:r>
            <w:r w:rsidR="00632E46">
              <w:rPr>
                <w:lang w:val="lt"/>
              </w:rPr>
              <w:t>du</w:t>
            </w:r>
            <w:r w:rsidR="00AD6CAE">
              <w:rPr>
                <w:lang w:val="lt"/>
              </w:rPr>
              <w:t>)</w:t>
            </w:r>
            <w:r w:rsidR="00632E46">
              <w:rPr>
                <w:lang w:val="lt"/>
              </w:rPr>
              <w:t xml:space="preserve"> kartus iš eilės.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66700">
            <w:pPr>
              <w:jc w:val="both"/>
              <w:rPr>
                <w:kern w:val="2"/>
                <w:szCs w:val="24"/>
              </w:rPr>
            </w:pPr>
            <w:r>
              <w:rPr>
                <w:kern w:val="2"/>
                <w:szCs w:val="24"/>
              </w:rPr>
              <w:t>Ši Sutartis laikoma sudaryta ir įsigalioja nuo Sutarties pasirašymo dienos (antrosios Šalies pasirašymo dieną).</w:t>
            </w:r>
          </w:p>
          <w:p w14:paraId="7396F7FD" w14:textId="7D4F5688" w:rsidR="00027B83" w:rsidRDefault="000B0897" w:rsidP="004667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32E46">
              <w:rPr>
                <w:color w:val="000000"/>
                <w:kern w:val="2"/>
                <w:szCs w:val="24"/>
              </w:rPr>
              <w:t>25</w:t>
            </w:r>
            <w:r w:rsidR="00466700">
              <w:rPr>
                <w:color w:val="000000"/>
                <w:kern w:val="2"/>
                <w:szCs w:val="24"/>
              </w:rPr>
              <w:t xml:space="preserve"> mėnesi</w:t>
            </w:r>
            <w:r w:rsidR="00632E46">
              <w:rPr>
                <w:color w:val="000000"/>
                <w:kern w:val="2"/>
                <w:szCs w:val="24"/>
              </w:rPr>
              <w:t>us</w:t>
            </w:r>
            <w:r w:rsidR="00466700">
              <w:rPr>
                <w:color w:val="000000"/>
                <w:kern w:val="2"/>
                <w:szCs w:val="24"/>
              </w:rPr>
              <w:t xml:space="preserve">, iš kurių: </w:t>
            </w:r>
            <w:r w:rsidR="00632E46">
              <w:rPr>
                <w:color w:val="000000"/>
                <w:kern w:val="2"/>
                <w:szCs w:val="24"/>
              </w:rPr>
              <w:t>24</w:t>
            </w:r>
            <w:r w:rsidR="00466700">
              <w:rPr>
                <w:color w:val="000000"/>
                <w:kern w:val="2"/>
                <w:szCs w:val="24"/>
              </w:rPr>
              <w:t xml:space="preserve"> mėn</w:t>
            </w:r>
            <w:r w:rsidR="00632E46">
              <w:rPr>
                <w:color w:val="000000"/>
                <w:kern w:val="2"/>
                <w:szCs w:val="24"/>
              </w:rPr>
              <w:t>esiai</w:t>
            </w:r>
            <w:r w:rsidR="00466700">
              <w:rPr>
                <w:color w:val="000000"/>
                <w:kern w:val="2"/>
                <w:szCs w:val="24"/>
              </w:rPr>
              <w:t xml:space="preserve"> paslaugų vykdymui</w:t>
            </w:r>
            <w:r w:rsidR="00E47EE9">
              <w:rPr>
                <w:color w:val="000000"/>
                <w:kern w:val="2"/>
                <w:szCs w:val="24"/>
              </w:rPr>
              <w:t xml:space="preserve"> </w:t>
            </w:r>
            <w:r w:rsidR="00466700">
              <w:rPr>
                <w:color w:val="000000"/>
                <w:kern w:val="2"/>
                <w:szCs w:val="24"/>
              </w:rPr>
              <w:t xml:space="preserve">ir 1 mėnesis galutiniam </w:t>
            </w:r>
            <w:r w:rsidR="005F47A3">
              <w:rPr>
                <w:color w:val="000000"/>
                <w:kern w:val="2"/>
                <w:szCs w:val="24"/>
              </w:rPr>
              <w:t>atsiskaitymui</w:t>
            </w:r>
            <w:r w:rsidR="0046670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687D589" w:rsidR="00402199" w:rsidRPr="00E47EE9" w:rsidRDefault="00632E46" w:rsidP="00E47EE9">
            <w:pPr>
              <w:rPr>
                <w:rFonts w:eastAsia="Calibri"/>
                <w:color w:val="FF0000"/>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0B0FD2">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5463AACA" w:rsidR="00027B83" w:rsidRPr="000B0FD2" w:rsidRDefault="000B0FD2" w:rsidP="000B0FD2">
            <w:pPr>
              <w:jc w:val="both"/>
              <w:rPr>
                <w:i/>
                <w:iCs/>
                <w:color w:val="4472C4"/>
                <w:kern w:val="2"/>
                <w:szCs w:val="24"/>
              </w:rPr>
            </w:pPr>
            <w:r w:rsidRPr="000B0FD2">
              <w:rPr>
                <w:i/>
                <w:iCs/>
                <w:kern w:val="2"/>
                <w:szCs w:val="24"/>
              </w:rPr>
              <w:t>(</w:t>
            </w:r>
            <w:r w:rsidR="000B0897" w:rsidRPr="000B0FD2">
              <w:rPr>
                <w:i/>
                <w:iCs/>
                <w:kern w:val="2"/>
                <w:szCs w:val="24"/>
              </w:rPr>
              <w:t xml:space="preserve">Susitarime įvardijamos Sutarties nutraukimo priežastys, nutraukimo data ir susitariama dėl apmokėjimo už iki Sutarties nutraukimo priimtas Paslaugas, taip pat dėl atsakomybės </w:t>
            </w:r>
            <w:r w:rsidR="000B0897" w:rsidRPr="000B0FD2">
              <w:rPr>
                <w:i/>
                <w:iCs/>
                <w:kern w:val="2"/>
                <w:szCs w:val="24"/>
              </w:rPr>
              <w:lastRenderedPageBreak/>
              <w:t>nuostatų taikymo. Esant poreikiui, nurodyti ir kitus negu nurodyta Bendrosiose sąlygose konkrečius Sutarties nutraukimo atvejus</w:t>
            </w:r>
            <w:r w:rsidRPr="000B0FD2">
              <w:rPr>
                <w:i/>
                <w:iCs/>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365AE" w:rsidRDefault="00402199" w:rsidP="000B0FD2">
            <w:pPr>
              <w:jc w:val="both"/>
              <w:rPr>
                <w:kern w:val="2"/>
                <w:szCs w:val="24"/>
              </w:rPr>
            </w:pPr>
            <w:r w:rsidRPr="000B0FD2">
              <w:rPr>
                <w:kern w:val="2"/>
                <w:szCs w:val="24"/>
              </w:rPr>
              <w:t xml:space="preserve">12.2.1. jeigu Tiekėjas nevykdo prisiimtų įsipareigojimų už </w:t>
            </w:r>
            <w:r w:rsidRPr="007365AE">
              <w:rPr>
                <w:kern w:val="2"/>
                <w:szCs w:val="24"/>
              </w:rPr>
              <w:t>Sutartyje nustatytą Sutarties kainą / įkainius;</w:t>
            </w:r>
          </w:p>
          <w:p w14:paraId="59D7E224" w14:textId="5390EA2F" w:rsidR="00402199" w:rsidRPr="007365AE" w:rsidRDefault="00402199" w:rsidP="007365AE">
            <w:pPr>
              <w:jc w:val="both"/>
              <w:rPr>
                <w:rFonts w:eastAsia="Arial"/>
                <w:kern w:val="2"/>
                <w:szCs w:val="24"/>
                <w:lang w:val="lt"/>
              </w:rPr>
            </w:pPr>
            <w:r w:rsidRPr="007365AE">
              <w:rPr>
                <w:szCs w:val="24"/>
              </w:rPr>
              <w:t xml:space="preserve">12.2.2. </w:t>
            </w:r>
            <w:r w:rsidRPr="007365AE">
              <w:rPr>
                <w:rFonts w:eastAsia="Arial"/>
                <w:kern w:val="2"/>
                <w:szCs w:val="24"/>
                <w:lang w:val="lt"/>
              </w:rPr>
              <w:t xml:space="preserve">jeigu Tiekėjas nesilaiko Sutartyje nustatytų Paslaugų teikimo terminų </w:t>
            </w:r>
            <w:r w:rsidR="000B0FD2" w:rsidRPr="007365AE">
              <w:rPr>
                <w:rFonts w:eastAsia="Arial"/>
                <w:kern w:val="2"/>
                <w:szCs w:val="24"/>
                <w:lang w:val="lt"/>
              </w:rPr>
              <w:t xml:space="preserve">ir </w:t>
            </w:r>
            <w:r w:rsidRPr="007365AE">
              <w:rPr>
                <w:rFonts w:eastAsia="Arial"/>
                <w:kern w:val="2"/>
                <w:szCs w:val="24"/>
                <w:lang w:val="lt"/>
              </w:rPr>
              <w:t xml:space="preserve">vėluoja suteikti Paslaugas daugiau nei </w:t>
            </w:r>
            <w:r w:rsidR="00C84E69">
              <w:rPr>
                <w:rFonts w:eastAsia="Arial"/>
                <w:kern w:val="2"/>
                <w:szCs w:val="24"/>
                <w:lang w:val="lt"/>
              </w:rPr>
              <w:t>2</w:t>
            </w:r>
            <w:r w:rsidR="007365AE" w:rsidRPr="007365AE">
              <w:rPr>
                <w:rFonts w:eastAsia="Arial"/>
                <w:kern w:val="2"/>
                <w:szCs w:val="24"/>
                <w:lang w:val="lt"/>
              </w:rPr>
              <w:t xml:space="preserve"> d. d.</w:t>
            </w:r>
            <w:r w:rsidRPr="007365AE">
              <w:rPr>
                <w:rFonts w:eastAsia="Arial"/>
                <w:kern w:val="2"/>
                <w:szCs w:val="24"/>
                <w:lang w:val="lt"/>
              </w:rPr>
              <w:t xml:space="preserve"> nuo Sutartyje nustatyto Paslaugų suteikimo termino;</w:t>
            </w:r>
          </w:p>
          <w:p w14:paraId="3466F29E" w14:textId="775876F2"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7365AE" w:rsidRPr="007365AE">
              <w:rPr>
                <w:rFonts w:eastAsia="Arial"/>
                <w:kern w:val="2"/>
                <w:szCs w:val="24"/>
                <w:lang w:val="lt"/>
              </w:rPr>
              <w:t xml:space="preserve">3. </w:t>
            </w:r>
            <w:r w:rsidRPr="007365AE">
              <w:rPr>
                <w:rFonts w:eastAsia="Arial"/>
                <w:kern w:val="2"/>
                <w:szCs w:val="24"/>
                <w:lang w:val="lt"/>
              </w:rPr>
              <w:t>Tiekėjas pažeidžia Paslaugų suteikimo terminus ir dėl Paslaugų suteikimo vėlavimo Paslaugos tampa nebereikalingos;</w:t>
            </w:r>
          </w:p>
          <w:p w14:paraId="139308FC" w14:textId="692320EF"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4</w:t>
            </w:r>
            <w:r w:rsidRPr="007365AE">
              <w:rPr>
                <w:rFonts w:eastAsia="Arial"/>
                <w:kern w:val="2"/>
                <w:szCs w:val="24"/>
                <w:lang w:val="lt"/>
              </w:rPr>
              <w:t>. Tiekėjas daugiau kaip 2 (du) kartus</w:t>
            </w:r>
            <w:r w:rsidR="00AF40C4">
              <w:rPr>
                <w:rFonts w:eastAsia="Arial"/>
                <w:kern w:val="2"/>
                <w:szCs w:val="24"/>
                <w:lang w:val="lt"/>
              </w:rPr>
              <w:t xml:space="preserve"> iš eilės</w:t>
            </w:r>
            <w:r w:rsidRPr="007365AE">
              <w:rPr>
                <w:rFonts w:eastAsia="Arial"/>
                <w:kern w:val="2"/>
                <w:szCs w:val="24"/>
                <w:lang w:val="lt"/>
              </w:rPr>
              <w:t xml:space="preserve"> suteikia Paslaugas, kurios neatitinka Sutartyje ir (ar) įstatymuose nustatytų reikalavimų Paslaugoms;</w:t>
            </w:r>
          </w:p>
          <w:p w14:paraId="0B019B64" w14:textId="10B44864" w:rsidR="00402199" w:rsidRDefault="00402199" w:rsidP="007365AE">
            <w:pPr>
              <w:tabs>
                <w:tab w:val="left" w:pos="567"/>
                <w:tab w:val="left" w:pos="851"/>
                <w:tab w:val="left" w:pos="992"/>
                <w:tab w:val="left" w:pos="1134"/>
              </w:tabs>
              <w:spacing w:line="257" w:lineRule="auto"/>
              <w:jc w:val="both"/>
              <w:rPr>
                <w:rFonts w:eastAsia="Arial"/>
                <w:color w:val="FF0000"/>
                <w:kern w:val="2"/>
                <w:szCs w:val="24"/>
              </w:rPr>
            </w:pPr>
            <w:r w:rsidRPr="007365AE">
              <w:rPr>
                <w:rFonts w:eastAsia="Arial"/>
                <w:kern w:val="2"/>
                <w:szCs w:val="24"/>
                <w:lang w:val="lt"/>
              </w:rPr>
              <w:t>12.2.</w:t>
            </w:r>
            <w:r w:rsidR="00AF40C4">
              <w:rPr>
                <w:rFonts w:eastAsia="Arial"/>
                <w:kern w:val="2"/>
                <w:szCs w:val="24"/>
                <w:lang w:val="lt"/>
              </w:rPr>
              <w:t>5</w:t>
            </w:r>
            <w:r w:rsidRPr="007365AE">
              <w:rPr>
                <w:rFonts w:eastAsia="Arial"/>
                <w:kern w:val="2"/>
                <w:szCs w:val="24"/>
                <w:lang w:val="lt"/>
              </w:rPr>
              <w:t xml:space="preserve">. Tiekėjas </w:t>
            </w:r>
            <w:r w:rsidR="00C84E69">
              <w:rPr>
                <w:rFonts w:eastAsia="Arial"/>
                <w:kern w:val="2"/>
                <w:szCs w:val="24"/>
                <w:lang w:val="lt"/>
              </w:rPr>
              <w:t>2</w:t>
            </w:r>
            <w:r w:rsidRPr="007365AE">
              <w:rPr>
                <w:rFonts w:eastAsia="Arial"/>
                <w:kern w:val="2"/>
                <w:szCs w:val="24"/>
                <w:lang w:val="lt"/>
              </w:rPr>
              <w:t xml:space="preserve"> (</w:t>
            </w:r>
            <w:r w:rsidR="00C84E69">
              <w:rPr>
                <w:rFonts w:eastAsia="Arial"/>
                <w:kern w:val="2"/>
                <w:szCs w:val="24"/>
                <w:lang w:val="lt"/>
              </w:rPr>
              <w:t>du</w:t>
            </w:r>
            <w:r w:rsidRPr="007365AE">
              <w:rPr>
                <w:rFonts w:eastAsia="Arial"/>
                <w:kern w:val="2"/>
                <w:szCs w:val="24"/>
                <w:lang w:val="lt"/>
              </w:rPr>
              <w:t>) kart</w:t>
            </w:r>
            <w:r w:rsidR="00C84E69">
              <w:rPr>
                <w:rFonts w:eastAsia="Arial"/>
                <w:kern w:val="2"/>
                <w:szCs w:val="24"/>
                <w:lang w:val="lt"/>
              </w:rPr>
              <w:t>us</w:t>
            </w:r>
            <w:r w:rsidRPr="007365AE">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06C931B8"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720118B" w14:textId="2B98D088" w:rsidR="00027B83" w:rsidRDefault="000B0897" w:rsidP="00C84E69">
            <w:pPr>
              <w:jc w:val="both"/>
              <w:rPr>
                <w:kern w:val="2"/>
                <w:szCs w:val="24"/>
                <w:shd w:val="clear" w:color="auto" w:fill="FFFFFF"/>
              </w:rPr>
            </w:pPr>
            <w:r w:rsidRPr="00C84E69">
              <w:rPr>
                <w:kern w:val="2"/>
                <w:szCs w:val="24"/>
                <w:shd w:val="clear" w:color="auto" w:fill="FFFFFF"/>
              </w:rPr>
              <w:t>Aplinkos apsaugos kriterijai nustat</w:t>
            </w:r>
            <w:r w:rsidR="00C84E69" w:rsidRPr="00C84E69">
              <w:rPr>
                <w:kern w:val="2"/>
                <w:szCs w:val="24"/>
                <w:shd w:val="clear" w:color="auto" w:fill="FFFFFF"/>
              </w:rPr>
              <w:t xml:space="preserve">yti </w:t>
            </w:r>
            <w:r w:rsidRPr="00C84E69">
              <w:rPr>
                <w:kern w:val="2"/>
                <w:szCs w:val="24"/>
                <w:shd w:val="clear" w:color="auto" w:fill="FFFFFF"/>
              </w:rPr>
              <w:t>vadovaujantis aplinkos apsaugos kriterijų taikymo, vykdant žaliuosius pirkimus, tvarkos apraš</w:t>
            </w:r>
            <w:r w:rsidR="00C84E69" w:rsidRPr="00C84E69">
              <w:rPr>
                <w:kern w:val="2"/>
                <w:szCs w:val="24"/>
                <w:shd w:val="clear" w:color="auto" w:fill="FFFFFF"/>
              </w:rPr>
              <w:t>o</w:t>
            </w:r>
            <w:r w:rsidRPr="00C84E69">
              <w:rPr>
                <w:kern w:val="2"/>
                <w:szCs w:val="24"/>
                <w:shd w:val="clear" w:color="auto" w:fill="FFFFFF"/>
              </w:rPr>
              <w:t>, patvirtint</w:t>
            </w:r>
            <w:r w:rsidR="00C84E69">
              <w:rPr>
                <w:kern w:val="2"/>
                <w:szCs w:val="24"/>
                <w:shd w:val="clear" w:color="auto" w:fill="FFFFFF"/>
              </w:rPr>
              <w:t>o</w:t>
            </w:r>
            <w:r w:rsidRPr="00C84E69">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C84E69" w:rsidRPr="00C84E69">
              <w:rPr>
                <w:kern w:val="2"/>
                <w:szCs w:val="24"/>
                <w:shd w:val="clear" w:color="auto" w:fill="FFFFFF"/>
              </w:rPr>
              <w:t xml:space="preserve"> 4.4.1. papunkčiu.</w:t>
            </w:r>
          </w:p>
          <w:p w14:paraId="09C1C578" w14:textId="77777777" w:rsidR="00C84E69" w:rsidRDefault="00C84E69" w:rsidP="00C84E69">
            <w:pPr>
              <w:jc w:val="both"/>
              <w:rPr>
                <w:color w:val="000000"/>
                <w:kern w:val="2"/>
                <w:szCs w:val="24"/>
                <w:shd w:val="clear" w:color="auto" w:fill="FFFFFF"/>
              </w:rPr>
            </w:pPr>
          </w:p>
          <w:p w14:paraId="31B817AF" w14:textId="77777777" w:rsidR="00C84E69" w:rsidRPr="004D78C3" w:rsidRDefault="00C84E69" w:rsidP="00C84E6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E715B87" w14:textId="77777777" w:rsidR="00C84E69" w:rsidRPr="00203CB1" w:rsidRDefault="00C84E69" w:rsidP="00C84E69">
            <w:pPr>
              <w:jc w:val="both"/>
              <w:rPr>
                <w:szCs w:val="24"/>
                <w:lang w:eastAsia="lt-LT"/>
              </w:rPr>
            </w:pPr>
          </w:p>
          <w:p w14:paraId="3F14B69B" w14:textId="5DD14AC5" w:rsidR="00C84E69" w:rsidRPr="00C84E69" w:rsidRDefault="00C84E69" w:rsidP="00C84E69">
            <w:pPr>
              <w:jc w:val="both"/>
              <w:rPr>
                <w:color w:val="000000"/>
                <w:kern w:val="2"/>
                <w:szCs w:val="24"/>
                <w:shd w:val="clear" w:color="auto" w:fill="FFFFFF"/>
              </w:rPr>
            </w:pPr>
            <w:r w:rsidRPr="00203CB1">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5362F417" w:rsidR="00027B83" w:rsidRPr="003D28DF"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19897BE" w:rsidR="00027B83" w:rsidRPr="003D28DF" w:rsidRDefault="000B0897" w:rsidP="003D28D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F8A1ADC" w:rsidR="00027B83" w:rsidRPr="003D28DF" w:rsidRDefault="003D28DF" w:rsidP="003D28DF">
            <w:pPr>
              <w:rPr>
                <w:bCs/>
                <w:kern w:val="2"/>
                <w:szCs w:val="24"/>
              </w:rPr>
            </w:pPr>
            <w:r w:rsidRPr="003D28DF">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881FD08" w:rsidR="00027B83" w:rsidRPr="003D28DF" w:rsidRDefault="003D28DF" w:rsidP="003D28DF">
            <w:pPr>
              <w:rPr>
                <w:bCs/>
                <w:kern w:val="2"/>
                <w:szCs w:val="24"/>
              </w:rPr>
            </w:pPr>
            <w:r w:rsidRPr="003D28DF">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18FB3C" w:rsidR="00027B83" w:rsidRPr="003D28DF" w:rsidRDefault="003D28DF" w:rsidP="003D28DF">
            <w:pPr>
              <w:rPr>
                <w:bCs/>
                <w:kern w:val="2"/>
                <w:szCs w:val="24"/>
              </w:rPr>
            </w:pPr>
            <w:r w:rsidRPr="003D28DF">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3D28DF" w:rsidRDefault="00027B83" w:rsidP="003D28DF">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3D28DF" w:rsidRDefault="00027B83" w:rsidP="003D28DF">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A743F1C" w:rsidR="00027B83" w:rsidRPr="003D28DF" w:rsidRDefault="003D28DF">
            <w:pPr>
              <w:jc w:val="center"/>
              <w:rPr>
                <w:kern w:val="2"/>
                <w:szCs w:val="24"/>
              </w:rPr>
            </w:pPr>
            <w:r w:rsidRPr="003D28DF">
              <w:rPr>
                <w:kern w:val="2"/>
                <w:szCs w:val="24"/>
              </w:rPr>
              <w:t>Direktorius Aurimas Uldukis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3D28DF" w:rsidRDefault="00027B83">
            <w:pPr>
              <w:jc w:val="center"/>
              <w:rPr>
                <w:b/>
                <w:kern w:val="2"/>
                <w:szCs w:val="24"/>
              </w:rPr>
            </w:pPr>
          </w:p>
          <w:p w14:paraId="3B035D0A" w14:textId="77777777" w:rsidR="00027B83" w:rsidRPr="003D28DF" w:rsidRDefault="000B0897">
            <w:pPr>
              <w:jc w:val="center"/>
              <w:rPr>
                <w:b/>
                <w:kern w:val="2"/>
                <w:szCs w:val="24"/>
              </w:rPr>
            </w:pPr>
            <w:r w:rsidRPr="003D28DF">
              <w:rPr>
                <w:b/>
                <w:kern w:val="2"/>
                <w:szCs w:val="24"/>
              </w:rPr>
              <w:t>(parašas)</w:t>
            </w:r>
          </w:p>
          <w:p w14:paraId="0B1520FA" w14:textId="77777777" w:rsidR="00027B83" w:rsidRPr="003D28DF" w:rsidRDefault="00027B83">
            <w:pPr>
              <w:jc w:val="center"/>
              <w:rPr>
                <w:b/>
                <w:kern w:val="2"/>
                <w:szCs w:val="24"/>
              </w:rPr>
            </w:pPr>
          </w:p>
          <w:p w14:paraId="449ED037" w14:textId="77777777" w:rsidR="00027B83" w:rsidRPr="003D28DF"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9F0A" w14:textId="77777777" w:rsidR="00070137" w:rsidRDefault="00070137">
      <w:pPr>
        <w:rPr>
          <w:sz w:val="20"/>
        </w:rPr>
      </w:pPr>
      <w:r>
        <w:rPr>
          <w:sz w:val="20"/>
        </w:rPr>
        <w:separator/>
      </w:r>
    </w:p>
  </w:endnote>
  <w:endnote w:type="continuationSeparator" w:id="0">
    <w:p w14:paraId="7B5E302E" w14:textId="77777777" w:rsidR="00070137" w:rsidRDefault="00070137">
      <w:pPr>
        <w:rPr>
          <w:sz w:val="20"/>
        </w:rPr>
      </w:pPr>
      <w:r>
        <w:rPr>
          <w:sz w:val="20"/>
        </w:rPr>
        <w:continuationSeparator/>
      </w:r>
    </w:p>
  </w:endnote>
  <w:endnote w:type="continuationNotice" w:id="1">
    <w:p w14:paraId="1A243816" w14:textId="77777777" w:rsidR="00070137" w:rsidRDefault="00070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7A15" w14:textId="77777777" w:rsidR="00070137" w:rsidRDefault="00070137">
      <w:pPr>
        <w:rPr>
          <w:sz w:val="20"/>
        </w:rPr>
      </w:pPr>
      <w:r>
        <w:rPr>
          <w:sz w:val="20"/>
        </w:rPr>
        <w:separator/>
      </w:r>
    </w:p>
  </w:footnote>
  <w:footnote w:type="continuationSeparator" w:id="0">
    <w:p w14:paraId="16E3C631" w14:textId="77777777" w:rsidR="00070137" w:rsidRDefault="00070137">
      <w:pPr>
        <w:rPr>
          <w:sz w:val="20"/>
        </w:rPr>
      </w:pPr>
      <w:r>
        <w:rPr>
          <w:sz w:val="20"/>
        </w:rPr>
        <w:continuationSeparator/>
      </w:r>
    </w:p>
  </w:footnote>
  <w:footnote w:type="continuationNotice" w:id="1">
    <w:p w14:paraId="4B4A3952" w14:textId="77777777" w:rsidR="00070137" w:rsidRDefault="00070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0137"/>
    <w:rsid w:val="00077FB3"/>
    <w:rsid w:val="000B0897"/>
    <w:rsid w:val="000B0FD2"/>
    <w:rsid w:val="000E103A"/>
    <w:rsid w:val="0010215E"/>
    <w:rsid w:val="001227E8"/>
    <w:rsid w:val="00124B11"/>
    <w:rsid w:val="0013749A"/>
    <w:rsid w:val="00164068"/>
    <w:rsid w:val="001A3BC0"/>
    <w:rsid w:val="001A70CB"/>
    <w:rsid w:val="001B4F71"/>
    <w:rsid w:val="001D3226"/>
    <w:rsid w:val="0020522E"/>
    <w:rsid w:val="002A6FDF"/>
    <w:rsid w:val="002B1201"/>
    <w:rsid w:val="002B1D04"/>
    <w:rsid w:val="002B228D"/>
    <w:rsid w:val="00340735"/>
    <w:rsid w:val="00371EE4"/>
    <w:rsid w:val="003D28DF"/>
    <w:rsid w:val="00402199"/>
    <w:rsid w:val="00410511"/>
    <w:rsid w:val="00457803"/>
    <w:rsid w:val="00466700"/>
    <w:rsid w:val="00545279"/>
    <w:rsid w:val="00597764"/>
    <w:rsid w:val="005C1F21"/>
    <w:rsid w:val="005F47A3"/>
    <w:rsid w:val="00632E46"/>
    <w:rsid w:val="00652DF7"/>
    <w:rsid w:val="00667D57"/>
    <w:rsid w:val="006C79AA"/>
    <w:rsid w:val="006F0803"/>
    <w:rsid w:val="006F5143"/>
    <w:rsid w:val="00703834"/>
    <w:rsid w:val="00721785"/>
    <w:rsid w:val="00733EF5"/>
    <w:rsid w:val="007365AE"/>
    <w:rsid w:val="00745D97"/>
    <w:rsid w:val="00746AAD"/>
    <w:rsid w:val="007621BC"/>
    <w:rsid w:val="007A75C6"/>
    <w:rsid w:val="007F2FFD"/>
    <w:rsid w:val="007F489D"/>
    <w:rsid w:val="0083118A"/>
    <w:rsid w:val="008432D3"/>
    <w:rsid w:val="008446AC"/>
    <w:rsid w:val="00951D02"/>
    <w:rsid w:val="00961789"/>
    <w:rsid w:val="009728BC"/>
    <w:rsid w:val="00993B61"/>
    <w:rsid w:val="00A86077"/>
    <w:rsid w:val="00A86AF0"/>
    <w:rsid w:val="00AD6CAE"/>
    <w:rsid w:val="00AF40C4"/>
    <w:rsid w:val="00B20C4E"/>
    <w:rsid w:val="00B22F9E"/>
    <w:rsid w:val="00B2779C"/>
    <w:rsid w:val="00B46F6F"/>
    <w:rsid w:val="00B62F0E"/>
    <w:rsid w:val="00C102A0"/>
    <w:rsid w:val="00C13C49"/>
    <w:rsid w:val="00C74FA2"/>
    <w:rsid w:val="00C821B8"/>
    <w:rsid w:val="00C84E69"/>
    <w:rsid w:val="00CE39A1"/>
    <w:rsid w:val="00D01974"/>
    <w:rsid w:val="00D07CA7"/>
    <w:rsid w:val="00D366E6"/>
    <w:rsid w:val="00D61E39"/>
    <w:rsid w:val="00DA4E0C"/>
    <w:rsid w:val="00E10BC5"/>
    <w:rsid w:val="00E47EE9"/>
    <w:rsid w:val="00E51F52"/>
    <w:rsid w:val="00E7538F"/>
    <w:rsid w:val="00EF0B88"/>
    <w:rsid w:val="00F169C2"/>
    <w:rsid w:val="00F60BD9"/>
    <w:rsid w:val="00F753D8"/>
    <w:rsid w:val="00FA0E72"/>
    <w:rsid w:val="00FB75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10BC5"/>
    <w:rPr>
      <w:sz w:val="16"/>
      <w:szCs w:val="16"/>
    </w:rPr>
  </w:style>
  <w:style w:type="paragraph" w:styleId="Komentarotekstas">
    <w:name w:val="annotation text"/>
    <w:basedOn w:val="prastasis"/>
    <w:link w:val="KomentarotekstasDiagrama"/>
    <w:unhideWhenUsed/>
    <w:rsid w:val="00E10BC5"/>
    <w:rPr>
      <w:sz w:val="20"/>
    </w:rPr>
  </w:style>
  <w:style w:type="character" w:customStyle="1" w:styleId="KomentarotekstasDiagrama">
    <w:name w:val="Komentaro tekstas Diagrama"/>
    <w:basedOn w:val="Numatytasispastraiposriftas"/>
    <w:link w:val="Komentarotekstas"/>
    <w:rsid w:val="00E10BC5"/>
    <w:rPr>
      <w:sz w:val="20"/>
    </w:rPr>
  </w:style>
  <w:style w:type="paragraph" w:styleId="Komentarotema">
    <w:name w:val="annotation subject"/>
    <w:basedOn w:val="Komentarotekstas"/>
    <w:next w:val="Komentarotekstas"/>
    <w:link w:val="KomentarotemaDiagrama"/>
    <w:semiHidden/>
    <w:unhideWhenUsed/>
    <w:rsid w:val="00E10BC5"/>
    <w:rPr>
      <w:b/>
      <w:bCs/>
    </w:rPr>
  </w:style>
  <w:style w:type="character" w:customStyle="1" w:styleId="KomentarotemaDiagrama">
    <w:name w:val="Komentaro tema Diagrama"/>
    <w:basedOn w:val="KomentarotekstasDiagrama"/>
    <w:link w:val="Komentarotema"/>
    <w:semiHidden/>
    <w:rsid w:val="00E10B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12084</Words>
  <Characters>6889</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